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EE" w:rsidRPr="00720372" w:rsidRDefault="00720372" w:rsidP="00497BEE">
      <w:pPr>
        <w:spacing w:line="480" w:lineRule="auto"/>
        <w:ind w:left="-576" w:firstLine="1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7BEE" w:rsidRPr="00497BEE" w:rsidRDefault="00497BEE" w:rsidP="00497BEE">
      <w:pPr>
        <w:spacing w:line="480" w:lineRule="auto"/>
        <w:ind w:left="-576" w:firstLine="1284"/>
        <w:rPr>
          <w:b/>
          <w:sz w:val="28"/>
          <w:szCs w:val="28"/>
        </w:rPr>
      </w:pPr>
    </w:p>
    <w:p w:rsidR="00497BEE" w:rsidRPr="00497BEE" w:rsidRDefault="00497BEE" w:rsidP="00497BEE">
      <w:pPr>
        <w:spacing w:line="480" w:lineRule="auto"/>
        <w:ind w:left="-576" w:firstLine="1284"/>
        <w:rPr>
          <w:b/>
          <w:sz w:val="28"/>
          <w:szCs w:val="28"/>
        </w:rPr>
      </w:pPr>
      <w:r w:rsidRPr="00497BEE">
        <w:rPr>
          <w:b/>
          <w:sz w:val="28"/>
          <w:szCs w:val="28"/>
        </w:rPr>
        <w:t xml:space="preserve">                                     ПРОГРАММА</w:t>
      </w:r>
      <w:r w:rsidRPr="00497BEE">
        <w:rPr>
          <w:b/>
          <w:sz w:val="28"/>
          <w:szCs w:val="28"/>
        </w:rPr>
        <w:tab/>
      </w:r>
    </w:p>
    <w:p w:rsidR="00497BEE" w:rsidRPr="00497BEE" w:rsidRDefault="00497BEE" w:rsidP="00497BEE">
      <w:pPr>
        <w:spacing w:line="480" w:lineRule="auto"/>
        <w:ind w:left="-576" w:firstLine="1284"/>
        <w:rPr>
          <w:b/>
          <w:sz w:val="28"/>
          <w:szCs w:val="28"/>
        </w:rPr>
      </w:pPr>
      <w:r w:rsidRPr="00497BEE">
        <w:rPr>
          <w:b/>
          <w:sz w:val="28"/>
          <w:szCs w:val="28"/>
        </w:rPr>
        <w:tab/>
      </w:r>
    </w:p>
    <w:p w:rsidR="00497BEE" w:rsidRPr="00497BEE" w:rsidRDefault="00497BEE" w:rsidP="00497BEE">
      <w:pPr>
        <w:ind w:left="-576"/>
        <w:jc w:val="center"/>
        <w:rPr>
          <w:b/>
          <w:sz w:val="28"/>
          <w:szCs w:val="28"/>
        </w:rPr>
      </w:pPr>
    </w:p>
    <w:p w:rsidR="00497BEE" w:rsidRPr="00497BEE" w:rsidRDefault="00497BEE" w:rsidP="00497BEE">
      <w:pPr>
        <w:spacing w:line="480" w:lineRule="auto"/>
        <w:ind w:left="-576"/>
        <w:jc w:val="center"/>
        <w:rPr>
          <w:b/>
          <w:sz w:val="28"/>
          <w:szCs w:val="28"/>
        </w:rPr>
      </w:pPr>
      <w:r w:rsidRPr="00497BEE">
        <w:rPr>
          <w:b/>
          <w:sz w:val="28"/>
          <w:szCs w:val="28"/>
        </w:rPr>
        <w:t xml:space="preserve"> 1-ый Международный междисциплинарный конгресс  </w:t>
      </w:r>
    </w:p>
    <w:p w:rsidR="00497BEE" w:rsidRPr="00497BEE" w:rsidRDefault="00497BEE" w:rsidP="00497BEE">
      <w:pPr>
        <w:spacing w:line="480" w:lineRule="auto"/>
        <w:ind w:left="-576"/>
        <w:jc w:val="center"/>
        <w:rPr>
          <w:b/>
          <w:sz w:val="28"/>
          <w:szCs w:val="28"/>
        </w:rPr>
      </w:pPr>
      <w:r w:rsidRPr="00497BEE">
        <w:rPr>
          <w:b/>
          <w:sz w:val="28"/>
          <w:szCs w:val="28"/>
        </w:rPr>
        <w:t>«Экология мозга: искусство взаимодействия с окружающей средой»</w:t>
      </w:r>
    </w:p>
    <w:p w:rsidR="00497BEE" w:rsidRPr="00497BEE" w:rsidRDefault="00497BEE" w:rsidP="00497BEE">
      <w:pPr>
        <w:spacing w:line="480" w:lineRule="auto"/>
        <w:ind w:left="-576"/>
        <w:jc w:val="center"/>
        <w:rPr>
          <w:b/>
          <w:spacing w:val="-14"/>
          <w:sz w:val="28"/>
          <w:szCs w:val="28"/>
        </w:rPr>
      </w:pPr>
      <w:r w:rsidRPr="00497BEE">
        <w:rPr>
          <w:b/>
          <w:i/>
          <w:sz w:val="28"/>
          <w:szCs w:val="28"/>
        </w:rPr>
        <w:br/>
      </w:r>
      <w:r w:rsidRPr="00497BEE">
        <w:rPr>
          <w:b/>
          <w:spacing w:val="-14"/>
          <w:sz w:val="28"/>
          <w:szCs w:val="28"/>
        </w:rPr>
        <w:t xml:space="preserve">16-19 </w:t>
      </w:r>
      <w:r>
        <w:rPr>
          <w:b/>
          <w:spacing w:val="-14"/>
          <w:sz w:val="28"/>
          <w:szCs w:val="28"/>
        </w:rPr>
        <w:t>мая</w:t>
      </w:r>
      <w:r w:rsidRPr="00497BEE">
        <w:rPr>
          <w:b/>
          <w:spacing w:val="-14"/>
          <w:sz w:val="28"/>
          <w:szCs w:val="28"/>
        </w:rPr>
        <w:t xml:space="preserve">  2013 г. </w:t>
      </w:r>
    </w:p>
    <w:p w:rsidR="00497BEE" w:rsidRPr="00497BEE" w:rsidRDefault="00497BEE" w:rsidP="00497BEE">
      <w:pPr>
        <w:spacing w:line="480" w:lineRule="auto"/>
        <w:ind w:left="-576"/>
        <w:jc w:val="center"/>
        <w:rPr>
          <w:b/>
          <w:spacing w:val="-14"/>
        </w:rPr>
      </w:pPr>
      <w:r w:rsidRPr="00497BEE">
        <w:rPr>
          <w:b/>
          <w:spacing w:val="-14"/>
          <w:sz w:val="28"/>
          <w:szCs w:val="28"/>
        </w:rPr>
        <w:t>г. Москва</w:t>
      </w:r>
      <w:r w:rsidRPr="00497BEE">
        <w:rPr>
          <w:b/>
          <w:spacing w:val="-14"/>
        </w:rPr>
        <w:t xml:space="preserve"> </w:t>
      </w:r>
    </w:p>
    <w:p w:rsidR="00497BEE" w:rsidRPr="00497BEE" w:rsidRDefault="00497BEE" w:rsidP="00497BEE">
      <w:pPr>
        <w:spacing w:line="480" w:lineRule="auto"/>
        <w:ind w:left="-576"/>
        <w:rPr>
          <w:spacing w:val="-14"/>
        </w:rPr>
      </w:pPr>
    </w:p>
    <w:p w:rsidR="00497BEE" w:rsidRPr="00497BEE" w:rsidRDefault="00497BEE" w:rsidP="00497BEE">
      <w:pPr>
        <w:spacing w:line="480" w:lineRule="auto"/>
        <w:ind w:left="-576"/>
        <w:rPr>
          <w:spacing w:val="-14"/>
        </w:rPr>
      </w:pPr>
      <w:r w:rsidRPr="00497BEE">
        <w:rPr>
          <w:spacing w:val="-14"/>
        </w:rPr>
        <w:t xml:space="preserve">           г. Москва,  </w:t>
      </w:r>
      <w:proofErr w:type="spellStart"/>
      <w:r w:rsidRPr="00497BEE">
        <w:rPr>
          <w:spacing w:val="-14"/>
        </w:rPr>
        <w:t>экопарк</w:t>
      </w:r>
      <w:proofErr w:type="spellEnd"/>
      <w:r w:rsidRPr="00497BEE">
        <w:rPr>
          <w:spacing w:val="-14"/>
        </w:rPr>
        <w:t xml:space="preserve"> «Сокольники»,  </w:t>
      </w:r>
      <w:proofErr w:type="spellStart"/>
      <w:r w:rsidRPr="00497BEE">
        <w:rPr>
          <w:spacing w:val="-14"/>
        </w:rPr>
        <w:t>Митьковский</w:t>
      </w:r>
      <w:proofErr w:type="spellEnd"/>
      <w:r w:rsidRPr="00497BEE">
        <w:rPr>
          <w:spacing w:val="-14"/>
        </w:rPr>
        <w:t xml:space="preserve"> проезд, павильон №7а  КВЦ «Сокольники»</w:t>
      </w:r>
    </w:p>
    <w:p w:rsidR="00497BEE" w:rsidRPr="00497BEE" w:rsidRDefault="00497BEE" w:rsidP="00497BEE">
      <w:pPr>
        <w:spacing w:line="480" w:lineRule="auto"/>
        <w:ind w:left="-576"/>
        <w:jc w:val="center"/>
        <w:rPr>
          <w:spacing w:val="-14"/>
        </w:rPr>
      </w:pPr>
    </w:p>
    <w:p w:rsidR="00497BEE" w:rsidRPr="00497BEE" w:rsidRDefault="00497BEE" w:rsidP="00497BEE">
      <w:pPr>
        <w:spacing w:line="480" w:lineRule="auto"/>
        <w:ind w:left="-576"/>
        <w:jc w:val="center"/>
        <w:rPr>
          <w:spacing w:val="-14"/>
        </w:rPr>
      </w:pPr>
    </w:p>
    <w:p w:rsidR="00497BEE" w:rsidRPr="00497BEE" w:rsidRDefault="00497BEE" w:rsidP="00497BEE">
      <w:pPr>
        <w:spacing w:line="480" w:lineRule="auto"/>
        <w:ind w:left="-576"/>
        <w:jc w:val="center"/>
        <w:rPr>
          <w:spacing w:val="-14"/>
        </w:rPr>
      </w:pPr>
    </w:p>
    <w:p w:rsidR="00497BEE" w:rsidRPr="00497BEE" w:rsidRDefault="00497BEE" w:rsidP="00497BEE">
      <w:pPr>
        <w:spacing w:line="480" w:lineRule="auto"/>
        <w:ind w:left="-576"/>
        <w:jc w:val="center"/>
        <w:rPr>
          <w:spacing w:val="-14"/>
        </w:rPr>
      </w:pPr>
    </w:p>
    <w:p w:rsidR="00497BEE" w:rsidRPr="00497BEE" w:rsidRDefault="00497BEE" w:rsidP="00497BEE">
      <w:pPr>
        <w:spacing w:line="480" w:lineRule="auto"/>
        <w:ind w:left="-576"/>
        <w:jc w:val="center"/>
        <w:rPr>
          <w:spacing w:val="-14"/>
        </w:rPr>
      </w:pPr>
      <w:r w:rsidRPr="00497BEE">
        <w:rPr>
          <w:spacing w:val="-14"/>
        </w:rPr>
        <w:t xml:space="preserve"> Организаторы конференции:</w:t>
      </w:r>
    </w:p>
    <w:p w:rsidR="00497BEE" w:rsidRPr="00497BEE" w:rsidRDefault="00497BEE" w:rsidP="00497BEE">
      <w:pPr>
        <w:spacing w:line="480" w:lineRule="auto"/>
        <w:ind w:left="-576"/>
        <w:jc w:val="center"/>
        <w:rPr>
          <w:b/>
          <w:bCs/>
          <w:spacing w:val="-14"/>
        </w:rPr>
      </w:pPr>
      <w:r w:rsidRPr="00497BEE">
        <w:rPr>
          <w:b/>
          <w:bCs/>
          <w:spacing w:val="-14"/>
        </w:rPr>
        <w:t>Ассоциация междисциплинарной медицины (АММ)</w:t>
      </w:r>
    </w:p>
    <w:p w:rsidR="00497BEE" w:rsidRDefault="00497BEE" w:rsidP="00497BEE">
      <w:pPr>
        <w:spacing w:line="480" w:lineRule="auto"/>
        <w:ind w:left="-576"/>
        <w:jc w:val="center"/>
        <w:rPr>
          <w:b/>
          <w:bCs/>
          <w:spacing w:val="-14"/>
        </w:rPr>
      </w:pPr>
      <w:r w:rsidRPr="00497BEE">
        <w:rPr>
          <w:b/>
          <w:bCs/>
          <w:spacing w:val="-14"/>
        </w:rPr>
        <w:t xml:space="preserve">ГОУ ВПО 1МГМУ им. </w:t>
      </w:r>
      <w:proofErr w:type="spellStart"/>
      <w:r w:rsidRPr="00497BEE">
        <w:rPr>
          <w:b/>
          <w:bCs/>
          <w:spacing w:val="-14"/>
        </w:rPr>
        <w:t>И.М.Сеченова</w:t>
      </w:r>
      <w:proofErr w:type="spellEnd"/>
    </w:p>
    <w:p w:rsidR="00E1142C" w:rsidRDefault="00E1142C" w:rsidP="00E1142C">
      <w:pPr>
        <w:spacing w:line="480" w:lineRule="auto"/>
        <w:ind w:left="-576"/>
        <w:jc w:val="center"/>
        <w:rPr>
          <w:b/>
          <w:bCs/>
          <w:spacing w:val="-14"/>
        </w:rPr>
      </w:pPr>
      <w:r w:rsidRPr="00497BEE">
        <w:rPr>
          <w:b/>
          <w:bCs/>
          <w:spacing w:val="-14"/>
        </w:rPr>
        <w:t xml:space="preserve">Кафедра нервных болезней ФППОВ </w:t>
      </w:r>
    </w:p>
    <w:p w:rsidR="005E4AB3" w:rsidRDefault="005E4AB3" w:rsidP="00E1142C">
      <w:pPr>
        <w:spacing w:line="480" w:lineRule="auto"/>
        <w:ind w:left="-576"/>
        <w:jc w:val="center"/>
        <w:rPr>
          <w:b/>
          <w:bCs/>
          <w:spacing w:val="-14"/>
        </w:rPr>
      </w:pPr>
    </w:p>
    <w:p w:rsidR="005E4AB3" w:rsidRDefault="005E4AB3" w:rsidP="00E1142C">
      <w:pPr>
        <w:spacing w:line="480" w:lineRule="auto"/>
        <w:ind w:left="-576"/>
        <w:jc w:val="center"/>
        <w:rPr>
          <w:b/>
          <w:bCs/>
          <w:spacing w:val="-14"/>
        </w:rPr>
      </w:pPr>
      <w:r>
        <w:rPr>
          <w:b/>
          <w:bCs/>
          <w:spacing w:val="-14"/>
        </w:rPr>
        <w:t>Партнеры Конгресса</w:t>
      </w:r>
    </w:p>
    <w:p w:rsidR="005E4AB3" w:rsidRPr="00497BEE" w:rsidRDefault="005E4AB3" w:rsidP="00E1142C">
      <w:pPr>
        <w:spacing w:line="480" w:lineRule="auto"/>
        <w:ind w:left="-576"/>
        <w:jc w:val="center"/>
        <w:rPr>
          <w:b/>
          <w:bCs/>
          <w:spacing w:val="-14"/>
        </w:rPr>
      </w:pPr>
      <w:r>
        <w:t>Российская противоэпилептическая лига</w:t>
      </w:r>
    </w:p>
    <w:p w:rsidR="00E1142C" w:rsidRPr="005E4AB3" w:rsidRDefault="005E4AB3" w:rsidP="00497BEE">
      <w:pPr>
        <w:spacing w:line="480" w:lineRule="auto"/>
        <w:ind w:left="-576"/>
        <w:jc w:val="center"/>
        <w:rPr>
          <w:bCs/>
          <w:spacing w:val="-14"/>
        </w:rPr>
      </w:pPr>
      <w:r w:rsidRPr="005E4AB3">
        <w:rPr>
          <w:bCs/>
          <w:spacing w:val="-14"/>
        </w:rPr>
        <w:t xml:space="preserve">Межрегиональное общество специалистов по </w:t>
      </w:r>
      <w:proofErr w:type="spellStart"/>
      <w:r w:rsidRPr="005E4AB3">
        <w:rPr>
          <w:bCs/>
          <w:spacing w:val="-14"/>
        </w:rPr>
        <w:t>ботулинотерапии</w:t>
      </w:r>
      <w:proofErr w:type="spellEnd"/>
    </w:p>
    <w:p w:rsidR="005E4AB3" w:rsidRPr="00497BEE" w:rsidRDefault="005E4AB3" w:rsidP="00497BEE">
      <w:pPr>
        <w:spacing w:line="480" w:lineRule="auto"/>
        <w:ind w:left="-576"/>
        <w:jc w:val="center"/>
        <w:rPr>
          <w:b/>
          <w:bCs/>
          <w:spacing w:val="-14"/>
        </w:rPr>
      </w:pPr>
      <w:r>
        <w:rPr>
          <w:b/>
          <w:bCs/>
          <w:spacing w:val="-14"/>
        </w:rPr>
        <w:t>…</w:t>
      </w:r>
    </w:p>
    <w:p w:rsidR="00BD7169" w:rsidRPr="009F1CAA" w:rsidRDefault="00497BEE" w:rsidP="005A3C63">
      <w:pPr>
        <w:jc w:val="center"/>
        <w:rPr>
          <w:b/>
          <w:i/>
        </w:rPr>
      </w:pPr>
      <w:r w:rsidRPr="00497BEE">
        <w:rPr>
          <w:b/>
        </w:rPr>
        <w:br w:type="page"/>
      </w:r>
      <w:r w:rsidR="00BD7169" w:rsidRPr="009F1CAA">
        <w:rPr>
          <w:b/>
        </w:rPr>
        <w:lastRenderedPageBreak/>
        <w:t>Программа конференции «</w:t>
      </w:r>
      <w:r w:rsidR="00787BF7">
        <w:rPr>
          <w:b/>
        </w:rPr>
        <w:t>Экология мозга: искусство взаимодействия с окружающей средой</w:t>
      </w:r>
      <w:r w:rsidR="00BD7169" w:rsidRPr="009F1CAA">
        <w:rPr>
          <w:b/>
        </w:rPr>
        <w:t xml:space="preserve">» </w:t>
      </w:r>
      <w:r>
        <w:rPr>
          <w:b/>
        </w:rPr>
        <w:t>*</w:t>
      </w:r>
    </w:p>
    <w:p w:rsidR="00BD7169" w:rsidRPr="009F1CAA" w:rsidRDefault="00BD7169" w:rsidP="005A3C63">
      <w:pPr>
        <w:jc w:val="center"/>
        <w:rPr>
          <w:b/>
        </w:rPr>
      </w:pPr>
    </w:p>
    <w:p w:rsidR="00BD7169" w:rsidRDefault="00BD7169" w:rsidP="009F1CAA">
      <w:pPr>
        <w:jc w:val="both"/>
        <w:rPr>
          <w:i/>
        </w:rPr>
      </w:pPr>
      <w:r w:rsidRPr="00210612">
        <w:rPr>
          <w:b/>
        </w:rPr>
        <w:t>1</w:t>
      </w:r>
      <w:r w:rsidR="00787BF7">
        <w:rPr>
          <w:b/>
        </w:rPr>
        <w:t>6</w:t>
      </w:r>
      <w:r w:rsidRPr="00210612">
        <w:rPr>
          <w:b/>
        </w:rPr>
        <w:t xml:space="preserve"> </w:t>
      </w:r>
      <w:r w:rsidR="005A3C63">
        <w:rPr>
          <w:b/>
        </w:rPr>
        <w:t xml:space="preserve">МАЯ </w:t>
      </w:r>
      <w:r w:rsidR="005B6D55">
        <w:rPr>
          <w:b/>
        </w:rPr>
        <w:t>2013г.</w:t>
      </w:r>
      <w:r w:rsidRPr="00210612">
        <w:rPr>
          <w:b/>
        </w:rPr>
        <w:t xml:space="preserve">, </w:t>
      </w:r>
      <w:r w:rsidR="00787BF7">
        <w:rPr>
          <w:b/>
        </w:rPr>
        <w:t>ЧЕТВЕРГ</w:t>
      </w:r>
      <w:r w:rsidRPr="00210612">
        <w:rPr>
          <w:b/>
          <w:i/>
        </w:rPr>
        <w:t xml:space="preserve"> </w:t>
      </w:r>
      <w:r w:rsidRPr="00210612">
        <w:rPr>
          <w:i/>
        </w:rPr>
        <w:t xml:space="preserve"> </w:t>
      </w:r>
    </w:p>
    <w:p w:rsidR="00BD7169" w:rsidRPr="00210612" w:rsidRDefault="00BD7169" w:rsidP="009F1CAA">
      <w:pPr>
        <w:jc w:val="both"/>
        <w:rPr>
          <w:b/>
        </w:rPr>
      </w:pPr>
    </w:p>
    <w:p w:rsidR="00BD7169" w:rsidRPr="00363634" w:rsidRDefault="00E1142C" w:rsidP="009F1CAA">
      <w:pPr>
        <w:jc w:val="both"/>
      </w:pPr>
      <w:r>
        <w:t>9.0</w:t>
      </w:r>
      <w:r w:rsidR="0072380E">
        <w:t xml:space="preserve">0. – </w:t>
      </w:r>
      <w:r>
        <w:t>9</w:t>
      </w:r>
      <w:r w:rsidR="0072380E">
        <w:t>.</w:t>
      </w:r>
      <w:r>
        <w:t>3</w:t>
      </w:r>
      <w:r w:rsidR="0072380E">
        <w:t>0</w:t>
      </w:r>
      <w:r w:rsidR="00BD7169" w:rsidRPr="00363634">
        <w:t xml:space="preserve">. </w:t>
      </w:r>
      <w:r w:rsidR="00471E13">
        <w:t>Зал №1.</w:t>
      </w:r>
      <w:r w:rsidR="00787BF7" w:rsidRPr="00363634">
        <w:rPr>
          <w:i/>
        </w:rPr>
        <w:t xml:space="preserve"> </w:t>
      </w:r>
    </w:p>
    <w:p w:rsidR="00BD7169" w:rsidRDefault="00BD7169" w:rsidP="009F1CAA">
      <w:pPr>
        <w:jc w:val="both"/>
        <w:rPr>
          <w:b/>
        </w:rPr>
      </w:pPr>
      <w:r w:rsidRPr="009F1CAA">
        <w:rPr>
          <w:b/>
        </w:rPr>
        <w:t>Открытие кон</w:t>
      </w:r>
      <w:r w:rsidR="00A764AB">
        <w:rPr>
          <w:b/>
        </w:rPr>
        <w:t>гресса</w:t>
      </w:r>
      <w:r w:rsidRPr="009F1CAA">
        <w:rPr>
          <w:b/>
        </w:rPr>
        <w:t>. Приветственное слово</w:t>
      </w:r>
      <w:r w:rsidR="00787BF7">
        <w:rPr>
          <w:b/>
        </w:rPr>
        <w:t xml:space="preserve">  от Организаторов</w:t>
      </w:r>
      <w:r w:rsidRPr="009F1CAA">
        <w:rPr>
          <w:b/>
        </w:rPr>
        <w:t>.</w:t>
      </w:r>
    </w:p>
    <w:p w:rsidR="00F84105" w:rsidRPr="00F84105" w:rsidRDefault="005B6D55" w:rsidP="005A3C63">
      <w:pPr>
        <w:jc w:val="both"/>
      </w:pPr>
      <w:proofErr w:type="spellStart"/>
      <w:r w:rsidRPr="005B6D55">
        <w:rPr>
          <w:b/>
        </w:rPr>
        <w:t>Глыбочко</w:t>
      </w:r>
      <w:proofErr w:type="spellEnd"/>
      <w:r w:rsidRPr="005B6D55">
        <w:rPr>
          <w:b/>
        </w:rPr>
        <w:t xml:space="preserve"> П.В.</w:t>
      </w:r>
      <w:r w:rsidRPr="00F84105">
        <w:t xml:space="preserve"> </w:t>
      </w:r>
      <w:r>
        <w:t>- р</w:t>
      </w:r>
      <w:r w:rsidR="00F84105" w:rsidRPr="00F84105">
        <w:t xml:space="preserve">ектор </w:t>
      </w:r>
      <w:r>
        <w:t>Первого</w:t>
      </w:r>
      <w:r w:rsidR="00F84105" w:rsidRPr="00F84105">
        <w:t xml:space="preserve"> МГМУ им.</w:t>
      </w:r>
      <w:r w:rsidR="005A3C63">
        <w:t xml:space="preserve"> </w:t>
      </w:r>
      <w:r w:rsidR="00F84105" w:rsidRPr="00F84105">
        <w:t>И.М.</w:t>
      </w:r>
      <w:r w:rsidR="005A3C63">
        <w:t xml:space="preserve"> </w:t>
      </w:r>
      <w:r w:rsidR="00F84105" w:rsidRPr="00F84105">
        <w:t>Сеченова</w:t>
      </w:r>
      <w:r w:rsidR="00F84105">
        <w:t>,</w:t>
      </w:r>
      <w:r w:rsidR="00F84105" w:rsidRPr="00F84105">
        <w:t xml:space="preserve"> </w:t>
      </w:r>
      <w:r>
        <w:t>ч</w:t>
      </w:r>
      <w:r w:rsidRPr="005B6D55">
        <w:t xml:space="preserve">лен-корреспондент РАМН, </w:t>
      </w:r>
      <w:r w:rsidR="005A3C63">
        <w:t>доктор медицинских наук</w:t>
      </w:r>
      <w:r>
        <w:t>, профессор.</w:t>
      </w:r>
    </w:p>
    <w:p w:rsidR="00363634" w:rsidRPr="00210C3F" w:rsidRDefault="00363634" w:rsidP="005A3C63">
      <w:pPr>
        <w:jc w:val="both"/>
      </w:pPr>
      <w:r w:rsidRPr="005B6D55">
        <w:rPr>
          <w:b/>
        </w:rPr>
        <w:t>Бойко А.Н.</w:t>
      </w:r>
      <w:r w:rsidR="005B6D55">
        <w:t xml:space="preserve"> - </w:t>
      </w:r>
      <w:r w:rsidR="005B6D55" w:rsidRPr="005B6D55">
        <w:t xml:space="preserve">главный невролог Департамента здравоохранения города Москвы, кафедра неврологии и нейрохирургии РГМУ, руководитель Московского городского центра рассеянного склероза, </w:t>
      </w:r>
      <w:r w:rsidR="005A3C63">
        <w:t>доктор медицинских наук</w:t>
      </w:r>
      <w:r w:rsidR="005B6D55" w:rsidRPr="005B6D55">
        <w:t>, профессор</w:t>
      </w:r>
      <w:r w:rsidR="005B6D55">
        <w:t>.</w:t>
      </w:r>
    </w:p>
    <w:p w:rsidR="00363634" w:rsidRDefault="005B6D55" w:rsidP="005A3C63">
      <w:pPr>
        <w:jc w:val="both"/>
      </w:pPr>
      <w:proofErr w:type="gramStart"/>
      <w:r w:rsidRPr="005B6D55">
        <w:rPr>
          <w:b/>
        </w:rPr>
        <w:t>Голубев</w:t>
      </w:r>
      <w:proofErr w:type="gramEnd"/>
      <w:r w:rsidRPr="005B6D55">
        <w:rPr>
          <w:b/>
        </w:rPr>
        <w:t xml:space="preserve"> В.Л.</w:t>
      </w:r>
      <w:r>
        <w:t xml:space="preserve"> - п</w:t>
      </w:r>
      <w:r w:rsidR="00363634" w:rsidRPr="00210C3F">
        <w:t>резидент Ассоциации Междисциплинарной Медицины</w:t>
      </w:r>
      <w:r w:rsidR="00363634">
        <w:t xml:space="preserve">, </w:t>
      </w:r>
      <w:r w:rsidR="00363634" w:rsidRPr="00210C3F">
        <w:t>зав</w:t>
      </w:r>
      <w:r>
        <w:t xml:space="preserve">едующий </w:t>
      </w:r>
      <w:r w:rsidR="00363634" w:rsidRPr="00210C3F">
        <w:t xml:space="preserve">кафедрой нервных болезней ФППОВ </w:t>
      </w:r>
      <w:r>
        <w:t>Первого</w:t>
      </w:r>
      <w:r w:rsidR="00363634" w:rsidRPr="00210C3F">
        <w:t xml:space="preserve"> МГМУ им. И.М. Сеченова,  </w:t>
      </w:r>
      <w:r w:rsidR="005A3C63">
        <w:t>доктор медицинских наук</w:t>
      </w:r>
      <w:r>
        <w:t xml:space="preserve">, </w:t>
      </w:r>
      <w:r w:rsidR="00363634" w:rsidRPr="00210C3F">
        <w:t>проф</w:t>
      </w:r>
      <w:r>
        <w:t>ессор</w:t>
      </w:r>
      <w:r w:rsidR="00363634" w:rsidRPr="00210C3F">
        <w:t xml:space="preserve">. </w:t>
      </w:r>
    </w:p>
    <w:p w:rsidR="00F84105" w:rsidRDefault="00F84105" w:rsidP="00363634"/>
    <w:p w:rsidR="00705DD0" w:rsidRPr="00635FCF" w:rsidRDefault="00E1142C" w:rsidP="00705DD0">
      <w:pPr>
        <w:rPr>
          <w:i/>
        </w:rPr>
      </w:pPr>
      <w:r w:rsidRPr="00635FCF">
        <w:rPr>
          <w:i/>
        </w:rPr>
        <w:t>9</w:t>
      </w:r>
      <w:r w:rsidR="00705DD0" w:rsidRPr="00635FCF">
        <w:rPr>
          <w:i/>
        </w:rPr>
        <w:t>.</w:t>
      </w:r>
      <w:r w:rsidRPr="00635FCF">
        <w:rPr>
          <w:i/>
        </w:rPr>
        <w:t>3</w:t>
      </w:r>
      <w:r w:rsidR="00705DD0" w:rsidRPr="00635FCF">
        <w:rPr>
          <w:i/>
        </w:rPr>
        <w:t>0 – 1</w:t>
      </w:r>
      <w:r w:rsidR="00F84105" w:rsidRPr="00635FCF">
        <w:rPr>
          <w:i/>
        </w:rPr>
        <w:t>2</w:t>
      </w:r>
      <w:r w:rsidR="00705DD0" w:rsidRPr="00635FCF">
        <w:rPr>
          <w:i/>
        </w:rPr>
        <w:t>.</w:t>
      </w:r>
      <w:r w:rsidR="00F84105" w:rsidRPr="00635FCF">
        <w:rPr>
          <w:i/>
        </w:rPr>
        <w:t>0</w:t>
      </w:r>
      <w:r w:rsidR="00705DD0" w:rsidRPr="00635FCF">
        <w:rPr>
          <w:i/>
        </w:rPr>
        <w:t xml:space="preserve">0. </w:t>
      </w:r>
      <w:r w:rsidR="00471E13">
        <w:rPr>
          <w:i/>
        </w:rPr>
        <w:t>Зал №1.</w:t>
      </w:r>
    </w:p>
    <w:p w:rsidR="00F84105" w:rsidRPr="005E4AB3" w:rsidRDefault="00F84105" w:rsidP="00F84105">
      <w:pPr>
        <w:rPr>
          <w:b/>
        </w:rPr>
      </w:pPr>
      <w:r w:rsidRPr="004360FA">
        <w:t>Пленарная сессия №1.</w:t>
      </w:r>
      <w:r>
        <w:rPr>
          <w:b/>
        </w:rPr>
        <w:t xml:space="preserve">  </w:t>
      </w:r>
      <w:r w:rsidRPr="005E4AB3">
        <w:rPr>
          <w:b/>
        </w:rPr>
        <w:t>«</w:t>
      </w:r>
      <w:r>
        <w:rPr>
          <w:b/>
        </w:rPr>
        <w:t>Эволюция</w:t>
      </w:r>
      <w:r w:rsidRPr="005E4AB3">
        <w:rPr>
          <w:b/>
        </w:rPr>
        <w:t xml:space="preserve"> </w:t>
      </w:r>
      <w:r>
        <w:rPr>
          <w:b/>
        </w:rPr>
        <w:t>мозга</w:t>
      </w:r>
      <w:r w:rsidRPr="005E4AB3">
        <w:rPr>
          <w:b/>
        </w:rPr>
        <w:t>»</w:t>
      </w:r>
    </w:p>
    <w:p w:rsidR="0015123C" w:rsidRPr="00635FCF" w:rsidRDefault="00D46E19" w:rsidP="00D46E19">
      <w:pPr>
        <w:ind w:left="284" w:hanging="218"/>
        <w:rPr>
          <w:i/>
          <w:kern w:val="1"/>
          <w:lang w:eastAsia="hi-IN" w:bidi="hi-IN"/>
        </w:rPr>
      </w:pPr>
      <w:r w:rsidRPr="00D46E19">
        <w:rPr>
          <w:b/>
          <w:bCs/>
          <w:lang w:val="en-US"/>
        </w:rPr>
        <w:t xml:space="preserve">1. </w:t>
      </w:r>
      <w:r w:rsidR="00F84105" w:rsidRPr="00F84105">
        <w:rPr>
          <w:b/>
          <w:bCs/>
          <w:lang w:val="en-US"/>
        </w:rPr>
        <w:t xml:space="preserve">Walter </w:t>
      </w:r>
      <w:proofErr w:type="spellStart"/>
      <w:r w:rsidR="00F84105" w:rsidRPr="00F84105">
        <w:rPr>
          <w:b/>
          <w:bCs/>
          <w:lang w:val="en-US"/>
        </w:rPr>
        <w:t>Kofler</w:t>
      </w:r>
      <w:proofErr w:type="spellEnd"/>
      <w:r w:rsidR="00F84105">
        <w:rPr>
          <w:b/>
          <w:bCs/>
          <w:lang w:val="en-US"/>
        </w:rPr>
        <w:t xml:space="preserve"> (Austria). </w:t>
      </w:r>
      <w:r w:rsidR="00F84105" w:rsidRPr="00D46E19">
        <w:rPr>
          <w:b/>
          <w:lang w:val="en-US"/>
        </w:rPr>
        <w:t xml:space="preserve">The evolution of the brain, mind and information from the </w:t>
      </w:r>
      <w:proofErr w:type="gramStart"/>
      <w:r w:rsidR="00F84105" w:rsidRPr="00D46E19">
        <w:rPr>
          <w:b/>
          <w:lang w:val="en-US"/>
        </w:rPr>
        <w:t>Extended</w:t>
      </w:r>
      <w:proofErr w:type="gramEnd"/>
      <w:r w:rsidR="00F84105" w:rsidRPr="00D46E19">
        <w:rPr>
          <w:b/>
          <w:lang w:val="en-US"/>
        </w:rPr>
        <w:t xml:space="preserve"> view</w:t>
      </w:r>
      <w:r w:rsidRPr="00D46E19">
        <w:rPr>
          <w:b/>
          <w:lang w:val="en-US"/>
        </w:rPr>
        <w:t>.</w:t>
      </w:r>
      <w:r w:rsidR="005B6D55" w:rsidRPr="00D46E19">
        <w:rPr>
          <w:b/>
          <w:lang w:val="en-US"/>
        </w:rPr>
        <w:tab/>
      </w:r>
      <w:r w:rsidR="005B6D55" w:rsidRPr="00D46E19">
        <w:rPr>
          <w:b/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5B6D55">
        <w:rPr>
          <w:lang w:val="en-US"/>
        </w:rPr>
        <w:tab/>
      </w:r>
      <w:r w:rsidR="004E65A8" w:rsidRPr="004E65A8">
        <w:rPr>
          <w:lang w:val="en-US"/>
        </w:rPr>
        <w:t xml:space="preserve"> </w:t>
      </w:r>
      <w:r w:rsidR="00F84105" w:rsidRPr="005B6D55">
        <w:rPr>
          <w:b/>
          <w:bCs/>
        </w:rPr>
        <w:t>Вальтер</w:t>
      </w:r>
      <w:r w:rsidR="00F84105" w:rsidRPr="00635FCF">
        <w:rPr>
          <w:b/>
          <w:bCs/>
        </w:rPr>
        <w:t xml:space="preserve"> </w:t>
      </w:r>
      <w:proofErr w:type="spellStart"/>
      <w:r w:rsidR="00F84105" w:rsidRPr="005B6D55">
        <w:rPr>
          <w:b/>
          <w:bCs/>
        </w:rPr>
        <w:t>Кофлер</w:t>
      </w:r>
      <w:proofErr w:type="spellEnd"/>
      <w:r w:rsidR="00F84105" w:rsidRPr="00635FCF">
        <w:rPr>
          <w:b/>
          <w:bCs/>
        </w:rPr>
        <w:t xml:space="preserve">  (</w:t>
      </w:r>
      <w:r w:rsidR="00F84105" w:rsidRPr="005B6D55">
        <w:rPr>
          <w:b/>
          <w:bCs/>
        </w:rPr>
        <w:t>Австрия</w:t>
      </w:r>
      <w:r w:rsidR="00F84105" w:rsidRPr="00635FCF">
        <w:rPr>
          <w:b/>
          <w:bCs/>
        </w:rPr>
        <w:t>).</w:t>
      </w:r>
      <w:r w:rsidR="00F84105" w:rsidRPr="00635FCF">
        <w:rPr>
          <w:bCs/>
        </w:rPr>
        <w:t xml:space="preserve">  </w:t>
      </w:r>
      <w:r w:rsidR="004360FA">
        <w:rPr>
          <w:b/>
          <w:bCs/>
        </w:rPr>
        <w:t>Эволюция</w:t>
      </w:r>
      <w:r w:rsidR="004360FA" w:rsidRPr="00635FCF">
        <w:rPr>
          <w:b/>
          <w:bCs/>
        </w:rPr>
        <w:t xml:space="preserve"> </w:t>
      </w:r>
      <w:r w:rsidR="004360FA">
        <w:rPr>
          <w:b/>
          <w:bCs/>
        </w:rPr>
        <w:t>мозга</w:t>
      </w:r>
      <w:r w:rsidR="004360FA" w:rsidRPr="00635FCF">
        <w:rPr>
          <w:b/>
          <w:bCs/>
        </w:rPr>
        <w:t xml:space="preserve">. </w:t>
      </w:r>
      <w:proofErr w:type="spellStart"/>
      <w:r w:rsidR="004360FA">
        <w:rPr>
          <w:b/>
          <w:bCs/>
        </w:rPr>
        <w:t>Мультидисциплинарный</w:t>
      </w:r>
      <w:proofErr w:type="spellEnd"/>
      <w:r w:rsidR="004360FA" w:rsidRPr="00635FCF">
        <w:rPr>
          <w:b/>
          <w:bCs/>
        </w:rPr>
        <w:t xml:space="preserve"> </w:t>
      </w:r>
      <w:r w:rsidR="004360FA">
        <w:rPr>
          <w:b/>
          <w:bCs/>
        </w:rPr>
        <w:t>взгляд</w:t>
      </w:r>
      <w:r w:rsidR="004360FA" w:rsidRPr="00635FCF">
        <w:rPr>
          <w:b/>
          <w:bCs/>
        </w:rPr>
        <w:t>.</w:t>
      </w:r>
    </w:p>
    <w:p w:rsidR="005B6D55" w:rsidRPr="005B6D55" w:rsidRDefault="0015123C" w:rsidP="00D46E19">
      <w:pPr>
        <w:ind w:left="284"/>
        <w:jc w:val="both"/>
        <w:rPr>
          <w:i/>
        </w:rPr>
      </w:pPr>
      <w:r w:rsidRPr="0015123C">
        <w:rPr>
          <w:bCs/>
          <w:i/>
        </w:rPr>
        <w:t>Вальтер</w:t>
      </w:r>
      <w:r w:rsidRPr="005B6D55">
        <w:rPr>
          <w:bCs/>
          <w:i/>
        </w:rPr>
        <w:t xml:space="preserve"> </w:t>
      </w:r>
      <w:proofErr w:type="spellStart"/>
      <w:r w:rsidRPr="0015123C">
        <w:rPr>
          <w:bCs/>
          <w:i/>
        </w:rPr>
        <w:t>Кофлер</w:t>
      </w:r>
      <w:proofErr w:type="spellEnd"/>
      <w:r w:rsidR="005B6D55">
        <w:rPr>
          <w:bCs/>
          <w:i/>
        </w:rPr>
        <w:t xml:space="preserve"> –</w:t>
      </w:r>
      <w:r w:rsidRPr="005B6D55">
        <w:rPr>
          <w:i/>
        </w:rPr>
        <w:t xml:space="preserve"> </w:t>
      </w:r>
      <w:r w:rsidRPr="0015123C">
        <w:rPr>
          <w:i/>
        </w:rPr>
        <w:t>директор</w:t>
      </w:r>
      <w:r w:rsidRPr="005B6D55">
        <w:rPr>
          <w:i/>
        </w:rPr>
        <w:t xml:space="preserve"> </w:t>
      </w:r>
      <w:r w:rsidRPr="0015123C">
        <w:rPr>
          <w:i/>
        </w:rPr>
        <w:t>Института</w:t>
      </w:r>
      <w:r w:rsidRPr="005B6D55">
        <w:rPr>
          <w:i/>
        </w:rPr>
        <w:t xml:space="preserve"> </w:t>
      </w:r>
      <w:r w:rsidRPr="0015123C">
        <w:rPr>
          <w:i/>
        </w:rPr>
        <w:t>социальной</w:t>
      </w:r>
      <w:r w:rsidRPr="005B6D55">
        <w:rPr>
          <w:i/>
        </w:rPr>
        <w:t xml:space="preserve"> </w:t>
      </w:r>
      <w:r w:rsidRPr="0015123C">
        <w:rPr>
          <w:i/>
        </w:rPr>
        <w:t>медицины</w:t>
      </w:r>
      <w:r w:rsidRPr="005B6D55">
        <w:rPr>
          <w:i/>
        </w:rPr>
        <w:t xml:space="preserve"> </w:t>
      </w:r>
      <w:r w:rsidRPr="0015123C">
        <w:rPr>
          <w:i/>
        </w:rPr>
        <w:t>Университета</w:t>
      </w:r>
      <w:r w:rsidRPr="005B6D55">
        <w:rPr>
          <w:i/>
        </w:rPr>
        <w:t xml:space="preserve"> </w:t>
      </w:r>
      <w:r w:rsidRPr="0015123C">
        <w:rPr>
          <w:i/>
        </w:rPr>
        <w:t>Инсбрука</w:t>
      </w:r>
      <w:r w:rsidR="004360FA" w:rsidRPr="005B6D55">
        <w:rPr>
          <w:i/>
        </w:rPr>
        <w:t xml:space="preserve">, </w:t>
      </w:r>
      <w:r w:rsidRPr="0015123C">
        <w:rPr>
          <w:i/>
        </w:rPr>
        <w:t>президент Международной академии наук (Здоровье и Экология)</w:t>
      </w:r>
      <w:r w:rsidR="00D86A4B">
        <w:rPr>
          <w:i/>
        </w:rPr>
        <w:t xml:space="preserve">, </w:t>
      </w:r>
      <w:r w:rsidR="00D86A4B" w:rsidRPr="005A3C63">
        <w:rPr>
          <w:i/>
        </w:rPr>
        <w:t>доктор медицинских наук</w:t>
      </w:r>
      <w:r w:rsidR="00D86A4B" w:rsidRPr="005B6D55">
        <w:rPr>
          <w:i/>
        </w:rPr>
        <w:t xml:space="preserve">, </w:t>
      </w:r>
      <w:r w:rsidR="00D86A4B" w:rsidRPr="0015123C">
        <w:rPr>
          <w:i/>
        </w:rPr>
        <w:t>профессор</w:t>
      </w:r>
      <w:r w:rsidRPr="0015123C">
        <w:rPr>
          <w:i/>
        </w:rPr>
        <w:t xml:space="preserve">. </w:t>
      </w:r>
      <w:r w:rsidR="005B6D55">
        <w:rPr>
          <w:i/>
        </w:rPr>
        <w:t xml:space="preserve">В. </w:t>
      </w:r>
      <w:proofErr w:type="spellStart"/>
      <w:r w:rsidR="005B6D55">
        <w:rPr>
          <w:i/>
        </w:rPr>
        <w:t>Кофлер</w:t>
      </w:r>
      <w:proofErr w:type="spellEnd"/>
      <w:r w:rsidR="005B6D55" w:rsidRPr="005B6D55">
        <w:rPr>
          <w:i/>
        </w:rPr>
        <w:t xml:space="preserve"> много</w:t>
      </w:r>
      <w:r w:rsidR="005B6D55">
        <w:rPr>
          <w:i/>
        </w:rPr>
        <w:t>е</w:t>
      </w:r>
      <w:r w:rsidR="005B6D55" w:rsidRPr="005B6D55">
        <w:rPr>
          <w:i/>
        </w:rPr>
        <w:t xml:space="preserve"> сделал для интеграции российских ученых в мировое научное сообщество – с его непосредственным участием в 1993 году была создана Русская секция Международной Академии Наук (РС МАН), организован Фонд поддержки молодых ученых России. В. </w:t>
      </w:r>
      <w:proofErr w:type="spellStart"/>
      <w:r w:rsidR="005B6D55" w:rsidRPr="005B6D55">
        <w:rPr>
          <w:i/>
        </w:rPr>
        <w:t>Кофлер</w:t>
      </w:r>
      <w:proofErr w:type="spellEnd"/>
      <w:r w:rsidR="005B6D55" w:rsidRPr="005B6D55">
        <w:rPr>
          <w:i/>
        </w:rPr>
        <w:t xml:space="preserve"> является иностранным членом Российс</w:t>
      </w:r>
      <w:r w:rsidR="005A3C63">
        <w:rPr>
          <w:i/>
        </w:rPr>
        <w:t>кой академии медицинских наук, а</w:t>
      </w:r>
      <w:r w:rsidR="005B6D55" w:rsidRPr="005B6D55">
        <w:rPr>
          <w:i/>
        </w:rPr>
        <w:t xml:space="preserve"> с </w:t>
      </w:r>
      <w:r w:rsidR="005A3C63">
        <w:rPr>
          <w:i/>
        </w:rPr>
        <w:t>2013</w:t>
      </w:r>
      <w:r w:rsidR="005B6D55" w:rsidRPr="005B6D55">
        <w:rPr>
          <w:i/>
        </w:rPr>
        <w:t xml:space="preserve"> года и профессором кафедры нормальной физиологии Первого МГМУ им. И.М. Сеченова. Он награжден почетными знаками и медалями научных обществ Австрии, Бразилии, Германии, России и других стран.</w:t>
      </w:r>
    </w:p>
    <w:p w:rsidR="005B6D55" w:rsidRDefault="005B6D55" w:rsidP="00D46E19">
      <w:pPr>
        <w:ind w:left="284"/>
        <w:jc w:val="both"/>
        <w:rPr>
          <w:i/>
        </w:rPr>
      </w:pPr>
      <w:r w:rsidRPr="005B6D55">
        <w:rPr>
          <w:i/>
        </w:rPr>
        <w:t xml:space="preserve">Профессор </w:t>
      </w:r>
      <w:proofErr w:type="spellStart"/>
      <w:r w:rsidRPr="005B6D55">
        <w:rPr>
          <w:i/>
        </w:rPr>
        <w:t>Кофлер</w:t>
      </w:r>
      <w:proofErr w:type="spellEnd"/>
      <w:r w:rsidR="005A3C63">
        <w:rPr>
          <w:i/>
        </w:rPr>
        <w:t xml:space="preserve"> - </w:t>
      </w:r>
      <w:r w:rsidRPr="005B6D55">
        <w:rPr>
          <w:i/>
        </w:rPr>
        <w:t>создатель и директор первой в Австрии Школы общественного здоровья. И в течение более 20 лет он разрабатывает теоретические принципы комплексного понимания феномена человека как эко-</w:t>
      </w:r>
      <w:proofErr w:type="spellStart"/>
      <w:r w:rsidRPr="005B6D55">
        <w:rPr>
          <w:i/>
        </w:rPr>
        <w:t>био</w:t>
      </w:r>
      <w:proofErr w:type="spellEnd"/>
      <w:r w:rsidRPr="005B6D55">
        <w:rPr>
          <w:i/>
        </w:rPr>
        <w:t>-</w:t>
      </w:r>
      <w:proofErr w:type="spellStart"/>
      <w:r w:rsidRPr="005B6D55">
        <w:rPr>
          <w:i/>
        </w:rPr>
        <w:t>психо</w:t>
      </w:r>
      <w:proofErr w:type="spellEnd"/>
      <w:r w:rsidRPr="005B6D55">
        <w:rPr>
          <w:i/>
        </w:rPr>
        <w:t xml:space="preserve">-социальной сущности в неразрывной связи с окружающей средой. </w:t>
      </w:r>
    </w:p>
    <w:p w:rsidR="00635FCF" w:rsidRPr="005B6D55" w:rsidRDefault="00635FCF" w:rsidP="00D46E19">
      <w:pPr>
        <w:ind w:left="284"/>
        <w:jc w:val="both"/>
        <w:rPr>
          <w:i/>
        </w:rPr>
      </w:pPr>
    </w:p>
    <w:p w:rsidR="005B6D55" w:rsidRDefault="005B6D55" w:rsidP="00D46E19">
      <w:pPr>
        <w:ind w:left="284"/>
        <w:jc w:val="both"/>
        <w:rPr>
          <w:i/>
        </w:rPr>
      </w:pPr>
      <w:r w:rsidRPr="005B6D55">
        <w:rPr>
          <w:i/>
        </w:rPr>
        <w:t xml:space="preserve">В своем выступлении </w:t>
      </w:r>
      <w:proofErr w:type="spellStart"/>
      <w:r w:rsidRPr="005B6D55">
        <w:rPr>
          <w:i/>
        </w:rPr>
        <w:t>В.Кофлер</w:t>
      </w:r>
      <w:proofErr w:type="spellEnd"/>
      <w:r w:rsidRPr="005B6D55">
        <w:rPr>
          <w:i/>
        </w:rPr>
        <w:t xml:space="preserve"> с разных позиций рассмотрит эволюцию головного мозга и психики человека. Такой всесторонний подход будет интересен врачам всех специальностей!</w:t>
      </w:r>
    </w:p>
    <w:p w:rsidR="00635FCF" w:rsidRPr="0015123C" w:rsidRDefault="00635FCF" w:rsidP="00D46E19">
      <w:pPr>
        <w:ind w:left="284"/>
        <w:jc w:val="both"/>
        <w:rPr>
          <w:i/>
        </w:rPr>
      </w:pPr>
    </w:p>
    <w:p w:rsidR="00F84105" w:rsidRDefault="00D46E19" w:rsidP="00D46E19">
      <w:r w:rsidRPr="00D46E19">
        <w:rPr>
          <w:b/>
        </w:rPr>
        <w:t>2.</w:t>
      </w:r>
      <w:r>
        <w:rPr>
          <w:b/>
        </w:rPr>
        <w:t xml:space="preserve">  </w:t>
      </w:r>
      <w:r w:rsidR="005A3C63" w:rsidRPr="005A3C63">
        <w:rPr>
          <w:b/>
        </w:rPr>
        <w:t>Александров Ю.И.</w:t>
      </w:r>
      <w:r w:rsidR="005A3C63">
        <w:rPr>
          <w:b/>
        </w:rPr>
        <w:t xml:space="preserve"> </w:t>
      </w:r>
      <w:r w:rsidR="00F84105" w:rsidRPr="004360FA">
        <w:rPr>
          <w:b/>
        </w:rPr>
        <w:t>Современные представления о функционировании мозга</w:t>
      </w:r>
      <w:r w:rsidR="004360FA">
        <w:t>.</w:t>
      </w:r>
      <w:r w:rsidR="00F84105">
        <w:t xml:space="preserve"> </w:t>
      </w:r>
    </w:p>
    <w:p w:rsidR="00E1142C" w:rsidRPr="00635FCF" w:rsidRDefault="00234368" w:rsidP="00D46E19">
      <w:pPr>
        <w:ind w:left="284"/>
        <w:jc w:val="both"/>
        <w:rPr>
          <w:i/>
        </w:rPr>
      </w:pPr>
      <w:r w:rsidRPr="003A1047">
        <w:rPr>
          <w:b/>
        </w:rPr>
        <w:t>Александров Юрий Иосифович</w:t>
      </w:r>
      <w:r>
        <w:t xml:space="preserve"> </w:t>
      </w:r>
      <w:r w:rsidR="004360FA">
        <w:t xml:space="preserve">– </w:t>
      </w:r>
      <w:r w:rsidR="004360FA" w:rsidRPr="00635FCF">
        <w:rPr>
          <w:i/>
        </w:rPr>
        <w:t>доктор психологических наук, профессор, зав</w:t>
      </w:r>
      <w:r w:rsidR="005A3C63" w:rsidRPr="00635FCF">
        <w:rPr>
          <w:i/>
        </w:rPr>
        <w:t>едующий Л</w:t>
      </w:r>
      <w:r w:rsidR="004360FA" w:rsidRPr="00635FCF">
        <w:rPr>
          <w:i/>
        </w:rPr>
        <w:t>аборатори</w:t>
      </w:r>
      <w:r w:rsidR="005A3C63" w:rsidRPr="00635FCF">
        <w:rPr>
          <w:i/>
        </w:rPr>
        <w:t>ей</w:t>
      </w:r>
      <w:r w:rsidR="004360FA" w:rsidRPr="00635FCF">
        <w:rPr>
          <w:i/>
        </w:rPr>
        <w:t xml:space="preserve"> </w:t>
      </w:r>
      <w:r w:rsidR="005A3C63" w:rsidRPr="00635FCF">
        <w:rPr>
          <w:i/>
        </w:rPr>
        <w:t>п</w:t>
      </w:r>
      <w:r w:rsidR="004360FA" w:rsidRPr="00635FCF">
        <w:rPr>
          <w:i/>
        </w:rPr>
        <w:t xml:space="preserve">сихофизиологии им. В.Б. </w:t>
      </w:r>
      <w:proofErr w:type="spellStart"/>
      <w:r w:rsidR="004360FA" w:rsidRPr="00635FCF">
        <w:rPr>
          <w:i/>
        </w:rPr>
        <w:t>Швыркова</w:t>
      </w:r>
      <w:proofErr w:type="spellEnd"/>
      <w:r w:rsidR="004360FA" w:rsidRPr="00635FCF">
        <w:rPr>
          <w:i/>
        </w:rPr>
        <w:t xml:space="preserve"> Института Психологии РАН, зав</w:t>
      </w:r>
      <w:r w:rsidR="005A3C63" w:rsidRPr="00635FCF">
        <w:rPr>
          <w:i/>
        </w:rPr>
        <w:t>едующий</w:t>
      </w:r>
      <w:r w:rsidR="004360FA" w:rsidRPr="00635FCF">
        <w:rPr>
          <w:i/>
        </w:rPr>
        <w:t xml:space="preserve"> Кафедрой  Психофизиологии Государственной Академии Гуманитарных Наук, автор оригинальной теории о механизмах научения и единой концепции сознания и эмоций. </w:t>
      </w:r>
    </w:p>
    <w:p w:rsidR="003E02A6" w:rsidRDefault="003E02A6" w:rsidP="00D46E19">
      <w:pPr>
        <w:ind w:left="284"/>
      </w:pPr>
    </w:p>
    <w:p w:rsidR="003E02A6" w:rsidRPr="005A3C63" w:rsidRDefault="003E02A6" w:rsidP="003E02A6">
      <w:pPr>
        <w:rPr>
          <w:b/>
          <w:i/>
        </w:rPr>
      </w:pPr>
      <w:r w:rsidRPr="005A3C63">
        <w:rPr>
          <w:b/>
          <w:i/>
        </w:rPr>
        <w:t>12.00. – 12.30. Витаминная пауза.</w:t>
      </w:r>
    </w:p>
    <w:p w:rsidR="00F84105" w:rsidRDefault="00F84105" w:rsidP="00705DD0">
      <w:pPr>
        <w:rPr>
          <w:i/>
        </w:rPr>
      </w:pPr>
    </w:p>
    <w:p w:rsidR="003E02A6" w:rsidRPr="005A3C63" w:rsidRDefault="003E02A6" w:rsidP="003E02A6">
      <w:pPr>
        <w:rPr>
          <w:b/>
          <w:i/>
        </w:rPr>
      </w:pPr>
      <w:r w:rsidRPr="005A3C63">
        <w:rPr>
          <w:b/>
          <w:i/>
        </w:rPr>
        <w:t>12.30. – 14.00. Большой зал</w:t>
      </w:r>
    </w:p>
    <w:p w:rsidR="00705DD0" w:rsidRPr="00D86A4B" w:rsidRDefault="00705DD0" w:rsidP="00705DD0">
      <w:pPr>
        <w:rPr>
          <w:b/>
        </w:rPr>
      </w:pPr>
      <w:r w:rsidRPr="00D86A4B">
        <w:rPr>
          <w:b/>
        </w:rPr>
        <w:t>Симпозиум  «</w:t>
      </w:r>
      <w:r w:rsidR="003E02A6" w:rsidRPr="00D86A4B">
        <w:rPr>
          <w:b/>
        </w:rPr>
        <w:t xml:space="preserve">Болезни мозга </w:t>
      </w:r>
      <w:r w:rsidRPr="00D86A4B">
        <w:rPr>
          <w:b/>
        </w:rPr>
        <w:t>в контексте среды обитания».</w:t>
      </w:r>
    </w:p>
    <w:p w:rsidR="00705DD0" w:rsidRPr="003A1047" w:rsidRDefault="00705DD0" w:rsidP="00705DD0">
      <w:pPr>
        <w:rPr>
          <w:b/>
        </w:rPr>
      </w:pPr>
      <w:r>
        <w:t>П</w:t>
      </w:r>
      <w:r w:rsidRPr="0080098D">
        <w:t>редседател</w:t>
      </w:r>
      <w:r>
        <w:t>ь</w:t>
      </w:r>
      <w:r w:rsidRPr="0080098D">
        <w:t xml:space="preserve">: </w:t>
      </w:r>
      <w:r w:rsidRPr="003A1047">
        <w:rPr>
          <w:b/>
        </w:rPr>
        <w:t>Бойко А.Н.</w:t>
      </w:r>
    </w:p>
    <w:p w:rsidR="00705DD0" w:rsidRPr="00D46E19" w:rsidRDefault="00D46E19" w:rsidP="003E02A6">
      <w:pPr>
        <w:rPr>
          <w:b/>
        </w:rPr>
      </w:pPr>
      <w:r w:rsidRPr="00D46E19">
        <w:rPr>
          <w:b/>
        </w:rPr>
        <w:t>1.</w:t>
      </w:r>
      <w:r w:rsidR="00705DD0" w:rsidRPr="00D46E19">
        <w:rPr>
          <w:b/>
        </w:rPr>
        <w:t xml:space="preserve"> </w:t>
      </w:r>
      <w:r w:rsidRPr="00D46E19">
        <w:rPr>
          <w:b/>
        </w:rPr>
        <w:t xml:space="preserve"> </w:t>
      </w:r>
      <w:r w:rsidR="00705DD0" w:rsidRPr="00D46E19">
        <w:rPr>
          <w:b/>
        </w:rPr>
        <w:t>Бойко А.Н.</w:t>
      </w:r>
      <w:r w:rsidR="00635FCF">
        <w:rPr>
          <w:b/>
        </w:rPr>
        <w:t xml:space="preserve"> </w:t>
      </w:r>
      <w:r w:rsidR="003E02A6" w:rsidRPr="00471E13">
        <w:rPr>
          <w:b/>
          <w:highlight w:val="yellow"/>
        </w:rPr>
        <w:t>Рассеянный склероз</w:t>
      </w:r>
      <w:r w:rsidR="00635FCF" w:rsidRPr="00471E13">
        <w:rPr>
          <w:b/>
          <w:highlight w:val="yellow"/>
        </w:rPr>
        <w:t xml:space="preserve"> в контексте среды обитания</w:t>
      </w:r>
      <w:r w:rsidRPr="00471E13">
        <w:rPr>
          <w:b/>
          <w:highlight w:val="yellow"/>
        </w:rPr>
        <w:t>.</w:t>
      </w:r>
    </w:p>
    <w:p w:rsidR="00D46E19" w:rsidRPr="00210C3F" w:rsidRDefault="00D46E19" w:rsidP="00D46E19">
      <w:pPr>
        <w:ind w:left="284"/>
        <w:jc w:val="both"/>
      </w:pPr>
      <w:r w:rsidRPr="003A1047">
        <w:rPr>
          <w:i/>
        </w:rPr>
        <w:lastRenderedPageBreak/>
        <w:t>Бойко Алексей Николаевич</w:t>
      </w:r>
      <w:r>
        <w:t xml:space="preserve"> - </w:t>
      </w:r>
      <w:r w:rsidRPr="00635FCF">
        <w:rPr>
          <w:i/>
        </w:rPr>
        <w:t>главный невролог Департамента здравоохранения города Москвы, кафедра неврологии и нейрохирургии РГМУ, руководитель Московского городского центра рассеянного склероза, доктор медицинских наук, профессор.</w:t>
      </w:r>
    </w:p>
    <w:p w:rsidR="003E02A6" w:rsidRPr="00635FCF" w:rsidRDefault="003E02A6" w:rsidP="00705DD0">
      <w:pPr>
        <w:jc w:val="both"/>
        <w:rPr>
          <w:b/>
        </w:rPr>
      </w:pPr>
      <w:r w:rsidRPr="00D46E19">
        <w:rPr>
          <w:b/>
        </w:rPr>
        <w:t>2.</w:t>
      </w:r>
      <w:r w:rsidR="00D46E19" w:rsidRPr="00D46E19">
        <w:rPr>
          <w:b/>
        </w:rPr>
        <w:t xml:space="preserve">  Спирин Н.Н.</w:t>
      </w:r>
      <w:r w:rsidR="00635FCF">
        <w:rPr>
          <w:b/>
        </w:rPr>
        <w:t xml:space="preserve"> </w:t>
      </w:r>
      <w:r w:rsidR="00635FCF" w:rsidRPr="00471E13">
        <w:rPr>
          <w:b/>
          <w:highlight w:val="yellow"/>
        </w:rPr>
        <w:t>Данные исследований по влиянию окружающей среды на РС</w:t>
      </w:r>
    </w:p>
    <w:p w:rsidR="00D46E19" w:rsidRPr="00F84105" w:rsidRDefault="00D46E19" w:rsidP="00D46E19">
      <w:pPr>
        <w:ind w:left="284"/>
        <w:jc w:val="both"/>
      </w:pPr>
      <w:r w:rsidRPr="003A1047">
        <w:rPr>
          <w:i/>
        </w:rPr>
        <w:t>Спирин Николай Николаевич</w:t>
      </w:r>
      <w:r>
        <w:t xml:space="preserve"> -</w:t>
      </w:r>
      <w:r w:rsidRPr="00635FCF">
        <w:rPr>
          <w:i/>
        </w:rPr>
        <w:t xml:space="preserve"> заведующий кафедрой нервных болезней и медицинской генетики Ярославской государственной медицинской академии, доктор медицинских наук, профессор.</w:t>
      </w:r>
    </w:p>
    <w:p w:rsidR="00D317A0" w:rsidRPr="00D86A4B" w:rsidRDefault="003E02A6" w:rsidP="00705DD0">
      <w:pPr>
        <w:jc w:val="both"/>
        <w:rPr>
          <w:b/>
        </w:rPr>
      </w:pPr>
      <w:r w:rsidRPr="00D86A4B">
        <w:rPr>
          <w:b/>
        </w:rPr>
        <w:t xml:space="preserve">3. </w:t>
      </w:r>
      <w:r w:rsidR="00D46E19" w:rsidRPr="00D86A4B">
        <w:rPr>
          <w:b/>
        </w:rPr>
        <w:t xml:space="preserve"> </w:t>
      </w:r>
      <w:r w:rsidRPr="00D86A4B">
        <w:rPr>
          <w:b/>
        </w:rPr>
        <w:t>Левин О.С. Эпидемиология болезни Паркинсона.</w:t>
      </w:r>
    </w:p>
    <w:p w:rsidR="00D86A4B" w:rsidRPr="00635FCF" w:rsidRDefault="00D46E19" w:rsidP="00D86A4B">
      <w:pPr>
        <w:ind w:left="284"/>
        <w:jc w:val="both"/>
        <w:rPr>
          <w:i/>
        </w:rPr>
      </w:pPr>
      <w:r w:rsidRPr="00635FCF">
        <w:rPr>
          <w:i/>
        </w:rPr>
        <w:t>Левин Олег Семенович - кафедр</w:t>
      </w:r>
      <w:r w:rsidR="00D86A4B" w:rsidRPr="00635FCF">
        <w:rPr>
          <w:i/>
        </w:rPr>
        <w:t>а</w:t>
      </w:r>
      <w:r w:rsidRPr="00635FCF">
        <w:rPr>
          <w:i/>
        </w:rPr>
        <w:t xml:space="preserve"> неврологии РМАПО, Член Правления Всероссийского общества неврологов, член Президиума Национального общества по изучению болезни Пар</w:t>
      </w:r>
      <w:r w:rsidR="00D86A4B" w:rsidRPr="00635FCF">
        <w:rPr>
          <w:i/>
        </w:rPr>
        <w:t>кинсона и расстрой</w:t>
      </w:r>
      <w:proofErr w:type="gramStart"/>
      <w:r w:rsidR="00D86A4B" w:rsidRPr="00635FCF">
        <w:rPr>
          <w:i/>
        </w:rPr>
        <w:t>ств дв</w:t>
      </w:r>
      <w:proofErr w:type="gramEnd"/>
      <w:r w:rsidR="00D86A4B" w:rsidRPr="00635FCF">
        <w:rPr>
          <w:i/>
        </w:rPr>
        <w:t>ижений, доктор медицинских наук, профессор.</w:t>
      </w:r>
    </w:p>
    <w:p w:rsidR="005E4AB3" w:rsidRPr="00D86A4B" w:rsidRDefault="003E02A6" w:rsidP="00705DD0">
      <w:pPr>
        <w:jc w:val="both"/>
        <w:rPr>
          <w:b/>
        </w:rPr>
      </w:pPr>
      <w:r w:rsidRPr="00D86A4B">
        <w:rPr>
          <w:b/>
        </w:rPr>
        <w:t xml:space="preserve">4. </w:t>
      </w:r>
      <w:r w:rsidR="00D46E19" w:rsidRPr="00D86A4B">
        <w:rPr>
          <w:b/>
        </w:rPr>
        <w:t xml:space="preserve"> </w:t>
      </w:r>
      <w:proofErr w:type="spellStart"/>
      <w:r w:rsidRPr="00D86A4B">
        <w:rPr>
          <w:b/>
        </w:rPr>
        <w:t>Авакян</w:t>
      </w:r>
      <w:proofErr w:type="spellEnd"/>
      <w:r w:rsidRPr="00D86A4B">
        <w:rPr>
          <w:b/>
        </w:rPr>
        <w:t xml:space="preserve"> Г.Н. </w:t>
      </w:r>
      <w:r w:rsidR="005E4AB3" w:rsidRPr="005E4AB3">
        <w:rPr>
          <w:b/>
          <w:highlight w:val="yellow"/>
        </w:rPr>
        <w:t xml:space="preserve">О.М. </w:t>
      </w:r>
      <w:proofErr w:type="spellStart"/>
      <w:r w:rsidR="005E4AB3" w:rsidRPr="005E4AB3">
        <w:rPr>
          <w:b/>
          <w:highlight w:val="yellow"/>
        </w:rPr>
        <w:t>Олейникова</w:t>
      </w:r>
      <w:proofErr w:type="gramStart"/>
      <w:r w:rsidR="005E4AB3" w:rsidRPr="005E4AB3">
        <w:rPr>
          <w:b/>
          <w:highlight w:val="yellow"/>
        </w:rPr>
        <w:t>.</w:t>
      </w:r>
      <w:r w:rsidRPr="00D86A4B">
        <w:rPr>
          <w:b/>
        </w:rPr>
        <w:t>Ф</w:t>
      </w:r>
      <w:proofErr w:type="gramEnd"/>
      <w:r w:rsidRPr="00D86A4B">
        <w:rPr>
          <w:b/>
        </w:rPr>
        <w:t>акторы</w:t>
      </w:r>
      <w:proofErr w:type="spellEnd"/>
      <w:r w:rsidRPr="00D86A4B">
        <w:rPr>
          <w:b/>
        </w:rPr>
        <w:t xml:space="preserve"> внешней среды и эпилепсия. </w:t>
      </w:r>
    </w:p>
    <w:p w:rsidR="00D86A4B" w:rsidRPr="00635FCF" w:rsidRDefault="00D86A4B" w:rsidP="00D86A4B">
      <w:pPr>
        <w:ind w:left="284"/>
        <w:jc w:val="both"/>
        <w:rPr>
          <w:i/>
        </w:rPr>
      </w:pPr>
      <w:proofErr w:type="spellStart"/>
      <w:r w:rsidRPr="003A1047">
        <w:rPr>
          <w:i/>
        </w:rPr>
        <w:t>Авакян</w:t>
      </w:r>
      <w:proofErr w:type="spellEnd"/>
      <w:r w:rsidRPr="003A1047">
        <w:rPr>
          <w:i/>
        </w:rPr>
        <w:t xml:space="preserve"> </w:t>
      </w:r>
      <w:proofErr w:type="spellStart"/>
      <w:r w:rsidRPr="003A1047">
        <w:rPr>
          <w:i/>
        </w:rPr>
        <w:t>Гагик</w:t>
      </w:r>
      <w:proofErr w:type="spellEnd"/>
      <w:r w:rsidRPr="003A1047">
        <w:rPr>
          <w:i/>
        </w:rPr>
        <w:t xml:space="preserve"> </w:t>
      </w:r>
      <w:proofErr w:type="spellStart"/>
      <w:r w:rsidRPr="003A1047">
        <w:rPr>
          <w:i/>
        </w:rPr>
        <w:t>Норайрови</w:t>
      </w:r>
      <w:r w:rsidRPr="00635FCF">
        <w:rPr>
          <w:i/>
        </w:rPr>
        <w:t>ч</w:t>
      </w:r>
      <w:proofErr w:type="spellEnd"/>
      <w:r w:rsidRPr="00635FCF">
        <w:rPr>
          <w:i/>
        </w:rPr>
        <w:t xml:space="preserve"> - кафедра неврологии и нейрохирургии лечебного факультета ГБОУ ВПО Российского национального исследовательского медицинского университета им. Н.И. Пирогова МЗ России, доктор медицинских наук, профессор.</w:t>
      </w:r>
    </w:p>
    <w:p w:rsidR="00363634" w:rsidRPr="00635FCF" w:rsidRDefault="005E4AB3" w:rsidP="00D86A4B">
      <w:pPr>
        <w:ind w:left="284"/>
        <w:jc w:val="both"/>
        <w:rPr>
          <w:i/>
        </w:rPr>
      </w:pPr>
      <w:r w:rsidRPr="005E4AB3">
        <w:rPr>
          <w:b/>
          <w:i/>
        </w:rPr>
        <w:t xml:space="preserve"> </w:t>
      </w:r>
      <w:proofErr w:type="spellStart"/>
      <w:r w:rsidRPr="005E4AB3">
        <w:rPr>
          <w:b/>
          <w:i/>
        </w:rPr>
        <w:t>Олейникова</w:t>
      </w:r>
      <w:proofErr w:type="spellEnd"/>
      <w:r>
        <w:rPr>
          <w:b/>
          <w:i/>
        </w:rPr>
        <w:t xml:space="preserve"> Ольга Михайловна - </w:t>
      </w:r>
      <w:r w:rsidRPr="00471E13">
        <w:rPr>
          <w:b/>
          <w:i/>
          <w:highlight w:val="yellow"/>
        </w:rPr>
        <w:t>…..</w:t>
      </w:r>
    </w:p>
    <w:p w:rsidR="0072380E" w:rsidRDefault="0072380E" w:rsidP="0072380E">
      <w:pPr>
        <w:rPr>
          <w:highlight w:val="yellow"/>
        </w:rPr>
      </w:pPr>
    </w:p>
    <w:p w:rsidR="00B06CDE" w:rsidRPr="00D86A4B" w:rsidRDefault="00B06CDE" w:rsidP="00B06CDE">
      <w:pPr>
        <w:rPr>
          <w:b/>
          <w:i/>
        </w:rPr>
      </w:pPr>
      <w:r w:rsidRPr="00D86A4B">
        <w:rPr>
          <w:b/>
          <w:i/>
        </w:rPr>
        <w:t>12.30. – 14.00. Зал №2</w:t>
      </w:r>
    </w:p>
    <w:p w:rsidR="003E02A6" w:rsidRPr="00D86A4B" w:rsidRDefault="004E65A8" w:rsidP="0072380E">
      <w:pPr>
        <w:rPr>
          <w:b/>
        </w:rPr>
      </w:pPr>
      <w:r w:rsidRPr="00D86A4B">
        <w:rPr>
          <w:b/>
        </w:rPr>
        <w:t xml:space="preserve">Мастер класс по </w:t>
      </w:r>
      <w:proofErr w:type="spellStart"/>
      <w:r w:rsidRPr="00D86A4B">
        <w:rPr>
          <w:b/>
        </w:rPr>
        <w:t>нейроэстетике</w:t>
      </w:r>
      <w:proofErr w:type="spellEnd"/>
      <w:r w:rsidR="00471E13" w:rsidRPr="00471E13">
        <w:rPr>
          <w:b/>
          <w:highlight w:val="yellow"/>
        </w:rPr>
        <w:t>….</w:t>
      </w:r>
      <w:r w:rsidR="0073278F" w:rsidRPr="00D86A4B">
        <w:rPr>
          <w:b/>
        </w:rPr>
        <w:t xml:space="preserve"> </w:t>
      </w:r>
    </w:p>
    <w:p w:rsidR="004E65A8" w:rsidRDefault="004E65A8" w:rsidP="0072380E">
      <w:pPr>
        <w:rPr>
          <w:b/>
        </w:rPr>
      </w:pPr>
      <w:r w:rsidRPr="0073278F">
        <w:t xml:space="preserve">Модератор </w:t>
      </w:r>
      <w:r w:rsidRPr="003A1047">
        <w:rPr>
          <w:b/>
        </w:rPr>
        <w:t>Орлова О.Р.</w:t>
      </w:r>
    </w:p>
    <w:p w:rsidR="00471E13" w:rsidRPr="003A1047" w:rsidRDefault="00471E13" w:rsidP="0072380E">
      <w:pPr>
        <w:rPr>
          <w:b/>
        </w:rPr>
      </w:pPr>
      <w:r w:rsidRPr="00471E13">
        <w:rPr>
          <w:b/>
          <w:highlight w:val="yellow"/>
        </w:rPr>
        <w:t>…</w:t>
      </w:r>
    </w:p>
    <w:p w:rsidR="003A1047" w:rsidRDefault="003A1047" w:rsidP="003A1047">
      <w:pPr>
        <w:jc w:val="both"/>
      </w:pPr>
      <w:r w:rsidRPr="003A1047">
        <w:rPr>
          <w:i/>
        </w:rPr>
        <w:t>Орлова Ольга Ратмировна</w:t>
      </w:r>
      <w:r>
        <w:t xml:space="preserve"> - </w:t>
      </w:r>
      <w:r w:rsidR="00635FCF">
        <w:t xml:space="preserve"> </w:t>
      </w:r>
      <w:r w:rsidR="00635FCF" w:rsidRPr="00635FCF">
        <w:rPr>
          <w:i/>
        </w:rPr>
        <w:t xml:space="preserve">профессор </w:t>
      </w:r>
      <w:r w:rsidRPr="00635FCF">
        <w:rPr>
          <w:i/>
        </w:rPr>
        <w:t>кафедр</w:t>
      </w:r>
      <w:r w:rsidR="00635FCF" w:rsidRPr="00635FCF">
        <w:rPr>
          <w:i/>
        </w:rPr>
        <w:t>ы</w:t>
      </w:r>
      <w:r w:rsidRPr="00635FCF">
        <w:rPr>
          <w:i/>
        </w:rPr>
        <w:t xml:space="preserve"> нервных болезней ФППОВ Первого МГМУ им. И.М. Сеченова, президент Межрегиональной общественной организации специалистов </w:t>
      </w:r>
      <w:proofErr w:type="spellStart"/>
      <w:r w:rsidRPr="00635FCF">
        <w:rPr>
          <w:i/>
        </w:rPr>
        <w:t>ботулинотерапии</w:t>
      </w:r>
      <w:proofErr w:type="spellEnd"/>
      <w:r w:rsidRPr="00635FCF">
        <w:rPr>
          <w:i/>
        </w:rPr>
        <w:t>, доктор медицинских наук, профессор.</w:t>
      </w:r>
    </w:p>
    <w:p w:rsidR="003E02A6" w:rsidRDefault="003E02A6" w:rsidP="0072380E">
      <w:pPr>
        <w:rPr>
          <w:highlight w:val="yellow"/>
        </w:rPr>
      </w:pPr>
    </w:p>
    <w:p w:rsidR="004E65A8" w:rsidRPr="003A1047" w:rsidRDefault="00E1142C" w:rsidP="004E65A8">
      <w:pPr>
        <w:rPr>
          <w:b/>
          <w:i/>
        </w:rPr>
      </w:pPr>
      <w:r w:rsidRPr="003A1047">
        <w:rPr>
          <w:b/>
          <w:i/>
        </w:rPr>
        <w:t>14.00. – 14</w:t>
      </w:r>
      <w:r w:rsidR="004E65A8" w:rsidRPr="003A1047">
        <w:rPr>
          <w:b/>
          <w:i/>
        </w:rPr>
        <w:t>.</w:t>
      </w:r>
      <w:r w:rsidRPr="003A1047">
        <w:rPr>
          <w:b/>
          <w:i/>
        </w:rPr>
        <w:t>3</w:t>
      </w:r>
      <w:r w:rsidR="004E65A8" w:rsidRPr="003A1047">
        <w:rPr>
          <w:b/>
          <w:i/>
        </w:rPr>
        <w:t xml:space="preserve">0. </w:t>
      </w:r>
      <w:proofErr w:type="spellStart"/>
      <w:r w:rsidR="004E65A8" w:rsidRPr="003A1047">
        <w:rPr>
          <w:b/>
          <w:i/>
        </w:rPr>
        <w:t>Эколанч</w:t>
      </w:r>
      <w:proofErr w:type="spellEnd"/>
    </w:p>
    <w:p w:rsidR="004E65A8" w:rsidRDefault="004E65A8" w:rsidP="0072380E">
      <w:pPr>
        <w:rPr>
          <w:highlight w:val="yellow"/>
        </w:rPr>
      </w:pPr>
    </w:p>
    <w:p w:rsidR="0072380E" w:rsidRPr="003A1047" w:rsidRDefault="0072380E" w:rsidP="0072380E">
      <w:pPr>
        <w:rPr>
          <w:b/>
          <w:i/>
        </w:rPr>
      </w:pPr>
      <w:r w:rsidRPr="003A1047">
        <w:rPr>
          <w:b/>
          <w:i/>
        </w:rPr>
        <w:t>1</w:t>
      </w:r>
      <w:r w:rsidR="00E1142C" w:rsidRPr="003A1047">
        <w:rPr>
          <w:b/>
          <w:i/>
        </w:rPr>
        <w:t>4</w:t>
      </w:r>
      <w:r w:rsidRPr="003A1047">
        <w:rPr>
          <w:b/>
          <w:i/>
        </w:rPr>
        <w:t>.</w:t>
      </w:r>
      <w:r w:rsidR="00E1142C" w:rsidRPr="003A1047">
        <w:rPr>
          <w:b/>
          <w:i/>
        </w:rPr>
        <w:t>3</w:t>
      </w:r>
      <w:r w:rsidR="004E65A8" w:rsidRPr="003A1047">
        <w:rPr>
          <w:b/>
          <w:i/>
        </w:rPr>
        <w:t>0</w:t>
      </w:r>
      <w:r w:rsidRPr="003A1047">
        <w:rPr>
          <w:b/>
          <w:i/>
        </w:rPr>
        <w:t>. – 1</w:t>
      </w:r>
      <w:r w:rsidR="004E65A8" w:rsidRPr="003A1047">
        <w:rPr>
          <w:b/>
          <w:i/>
        </w:rPr>
        <w:t>6</w:t>
      </w:r>
      <w:r w:rsidRPr="003A1047">
        <w:rPr>
          <w:b/>
          <w:i/>
        </w:rPr>
        <w:t>.</w:t>
      </w:r>
      <w:r w:rsidR="00E1142C" w:rsidRPr="003A1047">
        <w:rPr>
          <w:b/>
          <w:i/>
        </w:rPr>
        <w:t>00</w:t>
      </w:r>
      <w:r w:rsidRPr="003A1047">
        <w:rPr>
          <w:b/>
          <w:i/>
        </w:rPr>
        <w:t>.</w:t>
      </w:r>
      <w:r w:rsidR="004E65A8" w:rsidRPr="003A1047">
        <w:rPr>
          <w:b/>
          <w:i/>
        </w:rPr>
        <w:t xml:space="preserve"> </w:t>
      </w:r>
      <w:r w:rsidR="00635FCF">
        <w:rPr>
          <w:b/>
          <w:i/>
        </w:rPr>
        <w:t>Зал №1.</w:t>
      </w:r>
    </w:p>
    <w:p w:rsidR="0072380E" w:rsidRPr="003A1047" w:rsidRDefault="0072380E" w:rsidP="0072380E">
      <w:pPr>
        <w:rPr>
          <w:b/>
        </w:rPr>
      </w:pPr>
      <w:r w:rsidRPr="003A1047">
        <w:rPr>
          <w:b/>
        </w:rPr>
        <w:t>Симпозиум  «Болезни мозга у детей».</w:t>
      </w:r>
    </w:p>
    <w:p w:rsidR="0072380E" w:rsidRDefault="0072380E" w:rsidP="0072380E">
      <w:pPr>
        <w:rPr>
          <w:b/>
        </w:rPr>
      </w:pPr>
      <w:r w:rsidRPr="00EB0CBE">
        <w:t>Пр</w:t>
      </w:r>
      <w:r w:rsidR="003A1047">
        <w:t xml:space="preserve">едседатель: </w:t>
      </w:r>
      <w:proofErr w:type="spellStart"/>
      <w:r w:rsidR="003A1047" w:rsidRPr="003A1047">
        <w:rPr>
          <w:b/>
        </w:rPr>
        <w:t>Батышева</w:t>
      </w:r>
      <w:proofErr w:type="spellEnd"/>
      <w:r w:rsidR="003A1047" w:rsidRPr="003A1047">
        <w:rPr>
          <w:b/>
        </w:rPr>
        <w:t xml:space="preserve"> Т.Т.</w:t>
      </w:r>
    </w:p>
    <w:p w:rsidR="00471E13" w:rsidRDefault="00471E13" w:rsidP="0072380E">
      <w:r w:rsidRPr="00471E13">
        <w:rPr>
          <w:b/>
          <w:highlight w:val="yellow"/>
        </w:rPr>
        <w:t>….</w:t>
      </w:r>
    </w:p>
    <w:p w:rsidR="003A1047" w:rsidRPr="00EB0CBE" w:rsidRDefault="003A1047" w:rsidP="003A1047">
      <w:pPr>
        <w:jc w:val="both"/>
      </w:pPr>
      <w:proofErr w:type="spellStart"/>
      <w:r w:rsidRPr="003A1047">
        <w:rPr>
          <w:i/>
        </w:rPr>
        <w:t>Батышева</w:t>
      </w:r>
      <w:proofErr w:type="spellEnd"/>
      <w:r w:rsidRPr="003A1047">
        <w:rPr>
          <w:i/>
        </w:rPr>
        <w:t> Татьяна Тимофеевна</w:t>
      </w:r>
      <w:r>
        <w:t xml:space="preserve"> </w:t>
      </w:r>
      <w:r w:rsidRPr="00635FCF">
        <w:rPr>
          <w:i/>
        </w:rPr>
        <w:t>- Главный детский невролог Департамента здравоохранения г. Москвы, директор Научно-практического центра детской психоневрологии Департамента здравоохранения г. Москвы, доктор медицинских наук, профессор. </w:t>
      </w:r>
    </w:p>
    <w:p w:rsidR="0072380E" w:rsidRPr="00471E13" w:rsidRDefault="0072380E" w:rsidP="0072380E">
      <w:pPr>
        <w:rPr>
          <w:b/>
          <w:highlight w:val="yellow"/>
        </w:rPr>
      </w:pPr>
      <w:r w:rsidRPr="003A1047">
        <w:rPr>
          <w:b/>
        </w:rPr>
        <w:t xml:space="preserve">1. </w:t>
      </w:r>
      <w:r w:rsidR="003A1047" w:rsidRPr="003A1047">
        <w:rPr>
          <w:b/>
        </w:rPr>
        <w:t xml:space="preserve"> </w:t>
      </w:r>
      <w:r w:rsidRPr="00471E13">
        <w:rPr>
          <w:b/>
          <w:highlight w:val="yellow"/>
        </w:rPr>
        <w:t>Современные возмож</w:t>
      </w:r>
      <w:r w:rsidR="003A1047" w:rsidRPr="00471E13">
        <w:rPr>
          <w:b/>
          <w:highlight w:val="yellow"/>
        </w:rPr>
        <w:t>ности реабилитации детей с ДЦП.</w:t>
      </w:r>
    </w:p>
    <w:p w:rsidR="0072380E" w:rsidRPr="003A1047" w:rsidRDefault="0072380E" w:rsidP="0072380E">
      <w:pPr>
        <w:rPr>
          <w:b/>
        </w:rPr>
      </w:pPr>
      <w:r w:rsidRPr="00471E13">
        <w:rPr>
          <w:b/>
          <w:highlight w:val="yellow"/>
        </w:rPr>
        <w:t xml:space="preserve">2. </w:t>
      </w:r>
      <w:r w:rsidR="003A1047" w:rsidRPr="00471E13">
        <w:rPr>
          <w:b/>
          <w:highlight w:val="yellow"/>
        </w:rPr>
        <w:t xml:space="preserve"> </w:t>
      </w:r>
      <w:r w:rsidRPr="00471E13">
        <w:rPr>
          <w:b/>
          <w:highlight w:val="yellow"/>
        </w:rPr>
        <w:t>Технологии обучения детей с ДЦП.</w:t>
      </w:r>
    </w:p>
    <w:p w:rsidR="0072380E" w:rsidRDefault="0072380E" w:rsidP="00204866"/>
    <w:p w:rsidR="00983F74" w:rsidRDefault="00983F74" w:rsidP="00204866"/>
    <w:p w:rsidR="008818AC" w:rsidRPr="003A1047" w:rsidRDefault="00AA16BD" w:rsidP="00AA16BD">
      <w:pPr>
        <w:rPr>
          <w:b/>
          <w:i/>
        </w:rPr>
      </w:pPr>
      <w:r w:rsidRPr="003A1047">
        <w:rPr>
          <w:b/>
          <w:i/>
        </w:rPr>
        <w:t>1</w:t>
      </w:r>
      <w:r w:rsidR="00E1142C" w:rsidRPr="003A1047">
        <w:rPr>
          <w:b/>
          <w:i/>
        </w:rPr>
        <w:t>4</w:t>
      </w:r>
      <w:r w:rsidRPr="003A1047">
        <w:rPr>
          <w:b/>
          <w:i/>
        </w:rPr>
        <w:t>.</w:t>
      </w:r>
      <w:r w:rsidR="00E1142C" w:rsidRPr="003A1047">
        <w:rPr>
          <w:b/>
          <w:i/>
        </w:rPr>
        <w:t>3</w:t>
      </w:r>
      <w:r w:rsidRPr="003A1047">
        <w:rPr>
          <w:b/>
          <w:i/>
        </w:rPr>
        <w:t>0 – 16.</w:t>
      </w:r>
      <w:r w:rsidR="00E1142C" w:rsidRPr="003A1047">
        <w:rPr>
          <w:b/>
          <w:i/>
        </w:rPr>
        <w:t>0</w:t>
      </w:r>
      <w:r w:rsidR="00C85DCB" w:rsidRPr="003A1047">
        <w:rPr>
          <w:b/>
          <w:i/>
        </w:rPr>
        <w:t>0.</w:t>
      </w:r>
      <w:r w:rsidR="00285141" w:rsidRPr="003A1047">
        <w:rPr>
          <w:b/>
          <w:i/>
        </w:rPr>
        <w:t xml:space="preserve"> </w:t>
      </w:r>
      <w:r w:rsidR="005C63BB" w:rsidRPr="003A1047">
        <w:rPr>
          <w:b/>
          <w:i/>
        </w:rPr>
        <w:t>Зал №2</w:t>
      </w:r>
    </w:p>
    <w:p w:rsidR="005C63BB" w:rsidRPr="003A1047" w:rsidRDefault="00352E26" w:rsidP="00352E26">
      <w:pPr>
        <w:rPr>
          <w:b/>
        </w:rPr>
      </w:pPr>
      <w:r w:rsidRPr="003A1047">
        <w:rPr>
          <w:b/>
        </w:rPr>
        <w:t>Симпозиум</w:t>
      </w:r>
      <w:r w:rsidRPr="003A1047">
        <w:rPr>
          <w:b/>
          <w:i/>
        </w:rPr>
        <w:t xml:space="preserve"> </w:t>
      </w:r>
      <w:r w:rsidRPr="003A1047">
        <w:rPr>
          <w:b/>
        </w:rPr>
        <w:t>«П</w:t>
      </w:r>
      <w:r w:rsidR="0073278F" w:rsidRPr="003A1047">
        <w:rPr>
          <w:b/>
        </w:rPr>
        <w:t>сихосоциальные факторы и болезнь</w:t>
      </w:r>
      <w:r w:rsidR="005C63BB" w:rsidRPr="003A1047">
        <w:rPr>
          <w:b/>
        </w:rPr>
        <w:t>.</w:t>
      </w:r>
    </w:p>
    <w:p w:rsidR="005C63BB" w:rsidRPr="00177484" w:rsidRDefault="005C63BB" w:rsidP="00352E26">
      <w:r w:rsidRPr="00177484">
        <w:t xml:space="preserve">Сопредседатели: </w:t>
      </w:r>
      <w:proofErr w:type="spellStart"/>
      <w:r w:rsidR="0073278F" w:rsidRPr="00E6183A">
        <w:rPr>
          <w:b/>
        </w:rPr>
        <w:t>Дюкова</w:t>
      </w:r>
      <w:proofErr w:type="spellEnd"/>
      <w:r w:rsidR="0073278F" w:rsidRPr="00E6183A">
        <w:rPr>
          <w:b/>
        </w:rPr>
        <w:t xml:space="preserve"> Г.М., Чутко Л.С.</w:t>
      </w:r>
    </w:p>
    <w:p w:rsidR="003A1047" w:rsidRPr="003A1047" w:rsidRDefault="005C63BB" w:rsidP="005C63BB">
      <w:pPr>
        <w:rPr>
          <w:b/>
        </w:rPr>
      </w:pPr>
      <w:r w:rsidRPr="003A1047">
        <w:rPr>
          <w:b/>
        </w:rPr>
        <w:t>1.</w:t>
      </w:r>
      <w:r w:rsidR="0073278F" w:rsidRPr="003A1047">
        <w:rPr>
          <w:b/>
        </w:rPr>
        <w:t xml:space="preserve"> </w:t>
      </w:r>
      <w:r w:rsidR="003A1047">
        <w:rPr>
          <w:b/>
        </w:rPr>
        <w:t xml:space="preserve"> </w:t>
      </w:r>
      <w:proofErr w:type="spellStart"/>
      <w:r w:rsidR="003A1047" w:rsidRPr="003A1047">
        <w:rPr>
          <w:b/>
        </w:rPr>
        <w:t>Дюкова</w:t>
      </w:r>
      <w:proofErr w:type="spellEnd"/>
      <w:r w:rsidR="003A1047" w:rsidRPr="003A1047">
        <w:rPr>
          <w:b/>
        </w:rPr>
        <w:t xml:space="preserve"> Г.М. </w:t>
      </w:r>
      <w:r w:rsidR="0073278F" w:rsidRPr="003A1047">
        <w:rPr>
          <w:b/>
        </w:rPr>
        <w:t>Психосоциальные факторы и болезнь.</w:t>
      </w:r>
    </w:p>
    <w:p w:rsidR="003A1047" w:rsidRDefault="003A1047" w:rsidP="003A1047">
      <w:pPr>
        <w:ind w:left="284"/>
        <w:jc w:val="both"/>
      </w:pPr>
      <w:proofErr w:type="spellStart"/>
      <w:r w:rsidRPr="003A1047">
        <w:rPr>
          <w:i/>
        </w:rPr>
        <w:t>Дюкова</w:t>
      </w:r>
      <w:proofErr w:type="spellEnd"/>
      <w:r w:rsidRPr="003A1047">
        <w:rPr>
          <w:i/>
        </w:rPr>
        <w:t xml:space="preserve"> Галина Михайловна</w:t>
      </w:r>
      <w:r>
        <w:t xml:space="preserve"> </w:t>
      </w:r>
      <w:r w:rsidR="00635FCF">
        <w:t>–</w:t>
      </w:r>
      <w:r>
        <w:t xml:space="preserve"> </w:t>
      </w:r>
      <w:r w:rsidR="00635FCF" w:rsidRPr="00635FCF">
        <w:rPr>
          <w:i/>
        </w:rPr>
        <w:t xml:space="preserve">профессор </w:t>
      </w:r>
      <w:r w:rsidRPr="00635FCF">
        <w:rPr>
          <w:i/>
        </w:rPr>
        <w:t>к</w:t>
      </w:r>
      <w:r w:rsidR="0073278F" w:rsidRPr="00635FCF">
        <w:rPr>
          <w:i/>
        </w:rPr>
        <w:t>афедр</w:t>
      </w:r>
      <w:r w:rsidR="00635FCF" w:rsidRPr="00635FCF">
        <w:rPr>
          <w:i/>
        </w:rPr>
        <w:t xml:space="preserve">ы </w:t>
      </w:r>
      <w:r w:rsidR="0073278F" w:rsidRPr="00635FCF">
        <w:rPr>
          <w:i/>
        </w:rPr>
        <w:t xml:space="preserve">нервных болезней ФППОВ </w:t>
      </w:r>
      <w:r w:rsidRPr="00635FCF">
        <w:rPr>
          <w:i/>
        </w:rPr>
        <w:t>Первого</w:t>
      </w:r>
      <w:r w:rsidR="0073278F" w:rsidRPr="00635FCF">
        <w:rPr>
          <w:i/>
        </w:rPr>
        <w:t xml:space="preserve"> МГМУ им.</w:t>
      </w:r>
      <w:r w:rsidRPr="00635FCF">
        <w:rPr>
          <w:i/>
        </w:rPr>
        <w:t xml:space="preserve"> </w:t>
      </w:r>
      <w:r w:rsidR="0073278F" w:rsidRPr="00635FCF">
        <w:rPr>
          <w:i/>
        </w:rPr>
        <w:t>И.М.</w:t>
      </w:r>
      <w:r w:rsidRPr="00635FCF">
        <w:rPr>
          <w:i/>
        </w:rPr>
        <w:t xml:space="preserve"> Сеченова, доктор медицинских наук, профессор.</w:t>
      </w:r>
    </w:p>
    <w:p w:rsidR="003A1047" w:rsidRDefault="005C63BB" w:rsidP="003A1047">
      <w:pPr>
        <w:ind w:left="284" w:hanging="284"/>
      </w:pPr>
      <w:r w:rsidRPr="00177484">
        <w:t>2.</w:t>
      </w:r>
      <w:r w:rsidR="0073278F" w:rsidRPr="00177484">
        <w:t xml:space="preserve"> </w:t>
      </w:r>
      <w:r w:rsidR="003A1047" w:rsidRPr="00635FCF">
        <w:rPr>
          <w:b/>
        </w:rPr>
        <w:t>Чутко Л.С.</w:t>
      </w:r>
      <w:r w:rsidR="003A1047" w:rsidRPr="00177484">
        <w:t xml:space="preserve"> </w:t>
      </w:r>
      <w:r w:rsidR="00177484" w:rsidRPr="00177484">
        <w:rPr>
          <w:b/>
        </w:rPr>
        <w:t>Клинико-психофизиологические  проявления синдрома эмоционального выгорания.</w:t>
      </w:r>
      <w:r w:rsidR="00177484" w:rsidRPr="00177484">
        <w:t xml:space="preserve"> </w:t>
      </w:r>
      <w:r w:rsidR="0073278F" w:rsidRPr="00177484">
        <w:t xml:space="preserve"> </w:t>
      </w:r>
    </w:p>
    <w:p w:rsidR="00E6183A" w:rsidRDefault="00E6183A" w:rsidP="00E6183A">
      <w:pPr>
        <w:ind w:left="284"/>
        <w:jc w:val="both"/>
        <w:rPr>
          <w:i/>
        </w:rPr>
      </w:pPr>
      <w:r w:rsidRPr="00E6183A">
        <w:rPr>
          <w:i/>
        </w:rPr>
        <w:t>Чутко Леонид Семенович</w:t>
      </w:r>
      <w:r>
        <w:t xml:space="preserve"> </w:t>
      </w:r>
      <w:r w:rsidR="00177484" w:rsidRPr="00177484">
        <w:t xml:space="preserve"> </w:t>
      </w:r>
      <w:r>
        <w:t>-</w:t>
      </w:r>
      <w:r w:rsidR="00177484" w:rsidRPr="00177484">
        <w:t xml:space="preserve"> </w:t>
      </w:r>
      <w:r w:rsidR="0073278F" w:rsidRPr="00635FCF">
        <w:rPr>
          <w:i/>
        </w:rPr>
        <w:t xml:space="preserve">руководитель </w:t>
      </w:r>
      <w:proofErr w:type="gramStart"/>
      <w:r w:rsidR="0073278F" w:rsidRPr="00635FCF">
        <w:rPr>
          <w:i/>
        </w:rPr>
        <w:t>Центра поведенческой неврологии Института  мозга человека</w:t>
      </w:r>
      <w:proofErr w:type="gramEnd"/>
      <w:r w:rsidR="0073278F" w:rsidRPr="00635FCF">
        <w:rPr>
          <w:i/>
        </w:rPr>
        <w:t xml:space="preserve"> им. Н.П.</w:t>
      </w:r>
      <w:r w:rsidRPr="00635FCF">
        <w:rPr>
          <w:i/>
        </w:rPr>
        <w:t xml:space="preserve"> </w:t>
      </w:r>
      <w:r w:rsidR="0073278F" w:rsidRPr="00635FCF">
        <w:rPr>
          <w:i/>
        </w:rPr>
        <w:t>Бехтеревой Российской академии наук</w:t>
      </w:r>
      <w:r w:rsidRPr="00635FCF">
        <w:rPr>
          <w:i/>
        </w:rPr>
        <w:t xml:space="preserve"> </w:t>
      </w:r>
      <w:r w:rsidR="00177484" w:rsidRPr="00635FCF">
        <w:rPr>
          <w:i/>
        </w:rPr>
        <w:t>(Санкт-Петербург)</w:t>
      </w:r>
      <w:r w:rsidRPr="00635FCF">
        <w:rPr>
          <w:i/>
        </w:rPr>
        <w:t>, психотерапевт, доктор медицинских наук, профессор.</w:t>
      </w:r>
    </w:p>
    <w:p w:rsidR="00635FCF" w:rsidRDefault="00635FCF" w:rsidP="00E6183A">
      <w:pPr>
        <w:ind w:left="284"/>
        <w:jc w:val="both"/>
      </w:pPr>
    </w:p>
    <w:p w:rsidR="00177484" w:rsidRPr="00E6183A" w:rsidRDefault="00177484" w:rsidP="00E6183A">
      <w:pPr>
        <w:ind w:left="284"/>
        <w:jc w:val="both"/>
        <w:rPr>
          <w:i/>
        </w:rPr>
      </w:pPr>
      <w:r w:rsidRPr="00E6183A">
        <w:rPr>
          <w:i/>
        </w:rPr>
        <w:t xml:space="preserve">Синдром эмоционального выгорания (СЭВ) характеризуется  постепенной утратой эмоциональной, когнитивной и физической энергии, и проявляется в симптомах </w:t>
      </w:r>
      <w:r w:rsidRPr="00E6183A">
        <w:rPr>
          <w:i/>
        </w:rPr>
        <w:lastRenderedPageBreak/>
        <w:t xml:space="preserve">эмоционального и умственного истощения, физического утомления, личной отстраненности и снижения удовлетворения исполнением работы. Данному патологическому состоянию наиболее подвержены  представители «помогающих» профессий и управленческий персонал: медицинские работники, менеджеры, педагоги, психологи и  сотрудники правоохранительных органов. СЭВ представляет собой многофакторный процесс, включающий взаимодействие стресса, особенностей центральной нервной системы и личности, производственной среды и др. </w:t>
      </w:r>
    </w:p>
    <w:p w:rsidR="00177484" w:rsidRDefault="00177484" w:rsidP="00E6183A">
      <w:pPr>
        <w:ind w:left="284"/>
        <w:jc w:val="both"/>
        <w:rPr>
          <w:i/>
        </w:rPr>
      </w:pPr>
      <w:r w:rsidRPr="00E6183A">
        <w:rPr>
          <w:i/>
        </w:rPr>
        <w:t xml:space="preserve">В рамках данного исследования изучены клинические  проявлений СЭВ и выделены следующие </w:t>
      </w:r>
      <w:proofErr w:type="spellStart"/>
      <w:r w:rsidRPr="00E6183A">
        <w:rPr>
          <w:i/>
        </w:rPr>
        <w:t>симптомокомплексы</w:t>
      </w:r>
      <w:proofErr w:type="spellEnd"/>
      <w:r w:rsidRPr="00E6183A">
        <w:rPr>
          <w:i/>
        </w:rPr>
        <w:t xml:space="preserve">: </w:t>
      </w:r>
      <w:proofErr w:type="gramStart"/>
      <w:r w:rsidRPr="00E6183A">
        <w:rPr>
          <w:i/>
        </w:rPr>
        <w:t>астенический</w:t>
      </w:r>
      <w:proofErr w:type="gramEnd"/>
      <w:r w:rsidRPr="00E6183A">
        <w:rPr>
          <w:i/>
        </w:rPr>
        <w:t xml:space="preserve">, психовегетативный, </w:t>
      </w:r>
      <w:proofErr w:type="spellStart"/>
      <w:r w:rsidRPr="00E6183A">
        <w:rPr>
          <w:i/>
        </w:rPr>
        <w:t>цефалгический</w:t>
      </w:r>
      <w:proofErr w:type="spellEnd"/>
      <w:r w:rsidRPr="00E6183A">
        <w:rPr>
          <w:i/>
        </w:rPr>
        <w:t>, тревожно-</w:t>
      </w:r>
      <w:proofErr w:type="spellStart"/>
      <w:r w:rsidRPr="00E6183A">
        <w:rPr>
          <w:i/>
        </w:rPr>
        <w:t>фобический</w:t>
      </w:r>
      <w:proofErr w:type="spellEnd"/>
      <w:r w:rsidRPr="00E6183A">
        <w:rPr>
          <w:i/>
        </w:rPr>
        <w:t xml:space="preserve">,  легких когнитивных нарушений. </w:t>
      </w:r>
    </w:p>
    <w:p w:rsidR="00635FCF" w:rsidRPr="00E6183A" w:rsidRDefault="00635FCF" w:rsidP="00E6183A">
      <w:pPr>
        <w:ind w:left="284"/>
        <w:jc w:val="both"/>
        <w:rPr>
          <w:i/>
        </w:rPr>
      </w:pPr>
    </w:p>
    <w:p w:rsidR="00E6183A" w:rsidRDefault="00177484" w:rsidP="00E6183A">
      <w:pPr>
        <w:ind w:left="284" w:hanging="284"/>
      </w:pPr>
      <w:r w:rsidRPr="00177484">
        <w:t xml:space="preserve">3. </w:t>
      </w:r>
      <w:r w:rsidR="00E6183A">
        <w:t xml:space="preserve"> </w:t>
      </w:r>
      <w:r w:rsidR="00E6183A" w:rsidRPr="00635FCF">
        <w:rPr>
          <w:b/>
        </w:rPr>
        <w:t xml:space="preserve">Камалов </w:t>
      </w:r>
      <w:proofErr w:type="spellStart"/>
      <w:r w:rsidR="00E6183A" w:rsidRPr="00635FCF">
        <w:rPr>
          <w:b/>
        </w:rPr>
        <w:t>М.Н.</w:t>
      </w:r>
      <w:r w:rsidRPr="00177484">
        <w:rPr>
          <w:b/>
        </w:rPr>
        <w:t>Техники</w:t>
      </w:r>
      <w:proofErr w:type="spellEnd"/>
      <w:r w:rsidRPr="00177484">
        <w:rPr>
          <w:b/>
        </w:rPr>
        <w:t xml:space="preserve"> поведенческой защиты врача от профессионального стресса.</w:t>
      </w:r>
      <w:r w:rsidRPr="00177484">
        <w:t xml:space="preserve"> </w:t>
      </w:r>
    </w:p>
    <w:p w:rsidR="00E6183A" w:rsidRDefault="00E6183A" w:rsidP="00E6183A">
      <w:pPr>
        <w:ind w:left="284"/>
      </w:pPr>
      <w:r w:rsidRPr="00E6183A">
        <w:rPr>
          <w:i/>
        </w:rPr>
        <w:t xml:space="preserve">Камалов Мурад </w:t>
      </w:r>
      <w:proofErr w:type="spellStart"/>
      <w:r w:rsidRPr="00E6183A">
        <w:rPr>
          <w:i/>
        </w:rPr>
        <w:t>Нуриевич</w:t>
      </w:r>
      <w:proofErr w:type="spellEnd"/>
      <w:r>
        <w:t xml:space="preserve"> - </w:t>
      </w:r>
      <w:r w:rsidRPr="00635FCF">
        <w:rPr>
          <w:i/>
        </w:rPr>
        <w:t>специалист по мануальной и телесно-ориентированной терапии, действующий член Европейской  психотерапевтической лиги, руководитель программы "</w:t>
      </w:r>
      <w:proofErr w:type="spellStart"/>
      <w:r w:rsidRPr="00635FCF">
        <w:rPr>
          <w:i/>
        </w:rPr>
        <w:t>Бинетик</w:t>
      </w:r>
      <w:proofErr w:type="spellEnd"/>
      <w:r w:rsidRPr="00635FCF">
        <w:rPr>
          <w:i/>
        </w:rPr>
        <w:t>", кандидат медицинских наук.</w:t>
      </w:r>
    </w:p>
    <w:p w:rsidR="00177484" w:rsidRPr="00E6183A" w:rsidRDefault="00E6183A" w:rsidP="00E6183A">
      <w:pPr>
        <w:rPr>
          <w:b/>
          <w:i/>
        </w:rPr>
      </w:pPr>
      <w:r>
        <w:br/>
      </w:r>
      <w:r w:rsidR="00177484" w:rsidRPr="00E6183A">
        <w:rPr>
          <w:b/>
          <w:i/>
        </w:rPr>
        <w:t>16.00 – 16.15.  Перерыв</w:t>
      </w:r>
    </w:p>
    <w:p w:rsidR="00177484" w:rsidRDefault="00177484" w:rsidP="00177484"/>
    <w:p w:rsidR="00177484" w:rsidRPr="00E6183A" w:rsidRDefault="00177484" w:rsidP="00177484">
      <w:pPr>
        <w:rPr>
          <w:b/>
          <w:i/>
        </w:rPr>
      </w:pPr>
      <w:r w:rsidRPr="00E6183A">
        <w:rPr>
          <w:b/>
          <w:i/>
        </w:rPr>
        <w:t>16.15. – 17.45. Зал №1</w:t>
      </w:r>
    </w:p>
    <w:p w:rsidR="00177484" w:rsidRPr="00E6183A" w:rsidRDefault="00177484" w:rsidP="00177484">
      <w:pPr>
        <w:rPr>
          <w:b/>
        </w:rPr>
      </w:pPr>
      <w:r w:rsidRPr="00E6183A">
        <w:rPr>
          <w:b/>
        </w:rPr>
        <w:t>Симпозиум «Мозг в пожилом возрасте».</w:t>
      </w:r>
    </w:p>
    <w:p w:rsidR="00177484" w:rsidRPr="00285141" w:rsidRDefault="00E6183A" w:rsidP="00177484">
      <w:r>
        <w:t>Соп</w:t>
      </w:r>
      <w:r w:rsidR="00177484" w:rsidRPr="00285141">
        <w:t>редседател</w:t>
      </w:r>
      <w:r>
        <w:t>и</w:t>
      </w:r>
      <w:r w:rsidR="00177484" w:rsidRPr="00285141">
        <w:t>:</w:t>
      </w:r>
      <w:r w:rsidR="00177484">
        <w:t xml:space="preserve"> </w:t>
      </w:r>
      <w:proofErr w:type="spellStart"/>
      <w:r w:rsidR="00177484" w:rsidRPr="00E6183A">
        <w:rPr>
          <w:b/>
        </w:rPr>
        <w:t>Иллариошкин</w:t>
      </w:r>
      <w:proofErr w:type="spellEnd"/>
      <w:r w:rsidR="00177484" w:rsidRPr="00E6183A">
        <w:rPr>
          <w:b/>
        </w:rPr>
        <w:t xml:space="preserve"> С.Н., Федорова Н.В.</w:t>
      </w:r>
    </w:p>
    <w:p w:rsidR="00177484" w:rsidRPr="00E6183A" w:rsidRDefault="00177484" w:rsidP="00E6183A">
      <w:pPr>
        <w:ind w:left="284" w:hanging="284"/>
        <w:rPr>
          <w:b/>
          <w:bCs/>
        </w:rPr>
      </w:pPr>
      <w:r w:rsidRPr="00E6183A">
        <w:rPr>
          <w:b/>
        </w:rPr>
        <w:t xml:space="preserve">1. </w:t>
      </w:r>
      <w:r w:rsidR="00E6183A" w:rsidRPr="00E6183A">
        <w:rPr>
          <w:b/>
        </w:rPr>
        <w:t xml:space="preserve"> </w:t>
      </w:r>
      <w:proofErr w:type="spellStart"/>
      <w:r w:rsidRPr="00E6183A">
        <w:rPr>
          <w:b/>
        </w:rPr>
        <w:t>Иллариошкин</w:t>
      </w:r>
      <w:proofErr w:type="spellEnd"/>
      <w:r w:rsidRPr="00E6183A">
        <w:rPr>
          <w:b/>
        </w:rPr>
        <w:t xml:space="preserve"> С.Н.</w:t>
      </w:r>
      <w:r w:rsidRPr="00E6183A">
        <w:rPr>
          <w:b/>
          <w:bCs/>
        </w:rPr>
        <w:t xml:space="preserve"> Проблема </w:t>
      </w:r>
      <w:proofErr w:type="spellStart"/>
      <w:r w:rsidRPr="00E6183A">
        <w:rPr>
          <w:b/>
          <w:bCs/>
        </w:rPr>
        <w:t>нейропротекции</w:t>
      </w:r>
      <w:proofErr w:type="spellEnd"/>
      <w:r w:rsidRPr="00E6183A">
        <w:rPr>
          <w:b/>
          <w:bCs/>
        </w:rPr>
        <w:t xml:space="preserve"> при болезни Паркинсона и возможности нового ингибитора МАО-В </w:t>
      </w:r>
      <w:proofErr w:type="spellStart"/>
      <w:r w:rsidRPr="00E6183A">
        <w:rPr>
          <w:b/>
          <w:bCs/>
        </w:rPr>
        <w:t>разагилина</w:t>
      </w:r>
      <w:proofErr w:type="spellEnd"/>
      <w:r w:rsidRPr="00E6183A">
        <w:rPr>
          <w:b/>
          <w:bCs/>
        </w:rPr>
        <w:t>.</w:t>
      </w:r>
    </w:p>
    <w:p w:rsidR="00E6183A" w:rsidRPr="00E6183A" w:rsidRDefault="00E6183A" w:rsidP="00E6183A">
      <w:pPr>
        <w:ind w:left="284"/>
        <w:jc w:val="both"/>
        <w:rPr>
          <w:bCs/>
        </w:rPr>
      </w:pPr>
      <w:proofErr w:type="spellStart"/>
      <w:r w:rsidRPr="0080042F">
        <w:rPr>
          <w:bCs/>
          <w:i/>
        </w:rPr>
        <w:t>Иллариошкин</w:t>
      </w:r>
      <w:proofErr w:type="spellEnd"/>
      <w:r w:rsidRPr="0080042F">
        <w:rPr>
          <w:bCs/>
          <w:i/>
        </w:rPr>
        <w:t xml:space="preserve"> Сергей Николаевич</w:t>
      </w:r>
      <w:r w:rsidRPr="00E6183A">
        <w:rPr>
          <w:bCs/>
        </w:rPr>
        <w:t xml:space="preserve"> </w:t>
      </w:r>
      <w:r w:rsidRPr="00635FCF">
        <w:rPr>
          <w:bCs/>
          <w:i/>
        </w:rPr>
        <w:t xml:space="preserve">- заместитель директора по научной работе ФГБУ "НЦН" РАМН, руководитель Отдела исследований мозга, </w:t>
      </w:r>
      <w:r w:rsidR="00182832" w:rsidRPr="00635FCF">
        <w:rPr>
          <w:bCs/>
          <w:i/>
        </w:rPr>
        <w:t>Президент Национального общества по изучению болезни Паркинсона и расстрой</w:t>
      </w:r>
      <w:proofErr w:type="gramStart"/>
      <w:r w:rsidR="00182832" w:rsidRPr="00635FCF">
        <w:rPr>
          <w:bCs/>
          <w:i/>
        </w:rPr>
        <w:t>ств дв</w:t>
      </w:r>
      <w:proofErr w:type="gramEnd"/>
      <w:r w:rsidR="00182832" w:rsidRPr="00635FCF">
        <w:rPr>
          <w:bCs/>
          <w:i/>
        </w:rPr>
        <w:t xml:space="preserve">ижений, </w:t>
      </w:r>
      <w:r w:rsidRPr="00635FCF">
        <w:rPr>
          <w:bCs/>
          <w:i/>
        </w:rPr>
        <w:t>доктор медицинских наук, профессор.</w:t>
      </w:r>
    </w:p>
    <w:p w:rsidR="00177484" w:rsidRPr="00182832" w:rsidRDefault="00177484" w:rsidP="00182832">
      <w:pPr>
        <w:ind w:left="284" w:hanging="284"/>
        <w:rPr>
          <w:b/>
        </w:rPr>
      </w:pPr>
      <w:r w:rsidRPr="00182832">
        <w:rPr>
          <w:b/>
          <w:bCs/>
        </w:rPr>
        <w:t>2.</w:t>
      </w:r>
      <w:r w:rsidRPr="00182832">
        <w:rPr>
          <w:b/>
        </w:rPr>
        <w:t xml:space="preserve"> </w:t>
      </w:r>
      <w:proofErr w:type="spellStart"/>
      <w:r w:rsidRPr="00182832">
        <w:rPr>
          <w:b/>
        </w:rPr>
        <w:t>Камакинова</w:t>
      </w:r>
      <w:proofErr w:type="spellEnd"/>
      <w:r w:rsidRPr="00182832">
        <w:rPr>
          <w:b/>
        </w:rPr>
        <w:t xml:space="preserve"> А.Б. Методы модификации окружающей среды в целях безопасности и контроля болезни Паркинсона.</w:t>
      </w:r>
    </w:p>
    <w:p w:rsidR="00182832" w:rsidRDefault="00182832" w:rsidP="00182832">
      <w:pPr>
        <w:ind w:left="284"/>
      </w:pPr>
      <w:proofErr w:type="spellStart"/>
      <w:r w:rsidRPr="00182832">
        <w:rPr>
          <w:i/>
        </w:rPr>
        <w:t>Камакинова</w:t>
      </w:r>
      <w:proofErr w:type="spellEnd"/>
      <w:r w:rsidRPr="00182832">
        <w:rPr>
          <w:i/>
        </w:rPr>
        <w:t xml:space="preserve"> </w:t>
      </w:r>
      <w:proofErr w:type="spellStart"/>
      <w:r w:rsidRPr="00182832">
        <w:rPr>
          <w:i/>
        </w:rPr>
        <w:t>Айгуль</w:t>
      </w:r>
      <w:proofErr w:type="spellEnd"/>
      <w:r w:rsidRPr="00182832">
        <w:rPr>
          <w:i/>
        </w:rPr>
        <w:t xml:space="preserve"> </w:t>
      </w:r>
      <w:proofErr w:type="spellStart"/>
      <w:r w:rsidRPr="00182832">
        <w:rPr>
          <w:i/>
        </w:rPr>
        <w:t>Берикбаевна</w:t>
      </w:r>
      <w:proofErr w:type="spellEnd"/>
      <w:r>
        <w:t xml:space="preserve"> – </w:t>
      </w:r>
      <w:r w:rsidRPr="00635FCF">
        <w:rPr>
          <w:i/>
        </w:rPr>
        <w:t>кандидат медицинских наук.</w:t>
      </w:r>
    </w:p>
    <w:p w:rsidR="00177484" w:rsidRPr="00182832" w:rsidRDefault="00177484" w:rsidP="00177484">
      <w:pPr>
        <w:rPr>
          <w:b/>
        </w:rPr>
      </w:pPr>
      <w:r w:rsidRPr="00182832">
        <w:rPr>
          <w:b/>
        </w:rPr>
        <w:t xml:space="preserve">3. Бриль Е.В. </w:t>
      </w:r>
      <w:proofErr w:type="spellStart"/>
      <w:r w:rsidRPr="00182832">
        <w:rPr>
          <w:b/>
        </w:rPr>
        <w:t>Данс</w:t>
      </w:r>
      <w:proofErr w:type="spellEnd"/>
      <w:r w:rsidRPr="00182832">
        <w:rPr>
          <w:b/>
        </w:rPr>
        <w:t>-терапия при болезни Паркинсона.</w:t>
      </w:r>
    </w:p>
    <w:p w:rsidR="00182832" w:rsidRDefault="00182832" w:rsidP="00182832">
      <w:pPr>
        <w:ind w:left="284"/>
        <w:jc w:val="both"/>
      </w:pPr>
      <w:r w:rsidRPr="00182832">
        <w:rPr>
          <w:i/>
        </w:rPr>
        <w:t xml:space="preserve">Бриль Екатерина </w:t>
      </w:r>
      <w:r w:rsidRPr="00635FCF">
        <w:rPr>
          <w:i/>
        </w:rPr>
        <w:t xml:space="preserve">Витальевна  - доцент кафедры неврологии РМАПО, зам. председателя Межрегиональной Общественной организации «Общество помощи пациентам с болезнью Паркинсона, болезнью </w:t>
      </w:r>
      <w:proofErr w:type="spellStart"/>
      <w:r w:rsidRPr="00635FCF">
        <w:rPr>
          <w:i/>
        </w:rPr>
        <w:t>Гентингтона</w:t>
      </w:r>
      <w:proofErr w:type="spellEnd"/>
      <w:r w:rsidRPr="00635FCF">
        <w:rPr>
          <w:i/>
        </w:rPr>
        <w:t xml:space="preserve"> и другими </w:t>
      </w:r>
      <w:proofErr w:type="spellStart"/>
      <w:r w:rsidRPr="00635FCF">
        <w:rPr>
          <w:i/>
        </w:rPr>
        <w:t>инвалидизирующими</w:t>
      </w:r>
      <w:proofErr w:type="spellEnd"/>
      <w:r w:rsidRPr="00635FCF">
        <w:rPr>
          <w:i/>
        </w:rPr>
        <w:t xml:space="preserve"> расстройствами движений»,  кандидат медицинских наук.</w:t>
      </w:r>
    </w:p>
    <w:p w:rsidR="00177484" w:rsidRPr="0080042F" w:rsidRDefault="00177484" w:rsidP="00177484">
      <w:pPr>
        <w:rPr>
          <w:b/>
        </w:rPr>
      </w:pPr>
      <w:r w:rsidRPr="0080042F">
        <w:rPr>
          <w:b/>
        </w:rPr>
        <w:t>4. Проф. Федорова Н.В. Деменция в практике невролога.</w:t>
      </w:r>
    </w:p>
    <w:p w:rsidR="00182832" w:rsidRPr="00285141" w:rsidRDefault="00182832" w:rsidP="0080042F">
      <w:pPr>
        <w:ind w:left="284"/>
        <w:jc w:val="both"/>
      </w:pPr>
      <w:proofErr w:type="gramStart"/>
      <w:r w:rsidRPr="0080042F">
        <w:rPr>
          <w:i/>
        </w:rPr>
        <w:t>Федорова Наталья Владимировна</w:t>
      </w:r>
      <w:r>
        <w:t xml:space="preserve"> </w:t>
      </w:r>
      <w:r w:rsidR="00635FCF">
        <w:t>–</w:t>
      </w:r>
      <w:r>
        <w:t xml:space="preserve"> </w:t>
      </w:r>
      <w:r w:rsidR="00635FCF" w:rsidRPr="00635FCF">
        <w:rPr>
          <w:i/>
        </w:rPr>
        <w:t>профессор к</w:t>
      </w:r>
      <w:r w:rsidRPr="00635FCF">
        <w:rPr>
          <w:i/>
        </w:rPr>
        <w:t>афедр</w:t>
      </w:r>
      <w:r w:rsidR="00635FCF" w:rsidRPr="00635FCF">
        <w:rPr>
          <w:i/>
        </w:rPr>
        <w:t>ы</w:t>
      </w:r>
      <w:r w:rsidRPr="00635FCF">
        <w:rPr>
          <w:i/>
        </w:rPr>
        <w:t xml:space="preserve">  неврологии  ГОУ дополнительного профессионального образования РМАПО, сотрудник Центра экстрапирамидных заболеваний ЦНС при кафедре неврологии РМАПО, член международного общества </w:t>
      </w:r>
      <w:proofErr w:type="spellStart"/>
      <w:r w:rsidRPr="00635FCF">
        <w:rPr>
          <w:i/>
        </w:rPr>
        <w:t>Movement</w:t>
      </w:r>
      <w:proofErr w:type="spellEnd"/>
      <w:r w:rsidRPr="00635FCF">
        <w:rPr>
          <w:i/>
        </w:rPr>
        <w:t xml:space="preserve"> </w:t>
      </w:r>
      <w:proofErr w:type="spellStart"/>
      <w:r w:rsidRPr="00635FCF">
        <w:rPr>
          <w:i/>
        </w:rPr>
        <w:t>Disorders</w:t>
      </w:r>
      <w:proofErr w:type="spellEnd"/>
      <w:r w:rsidRPr="00635FCF">
        <w:rPr>
          <w:i/>
        </w:rPr>
        <w:t>,  член президиума Национального общества по изучению болезни Паркинсона и расстройств движений, секции двигательных нарушений Всероссийского общества неврологов, Московского регионального отделения Общественной Организации «Общества помощи пациентам», Межрегиональной Общественной организации «Общество помощи пациентам с болезнью Паркинсона, болезнью</w:t>
      </w:r>
      <w:proofErr w:type="gramEnd"/>
      <w:r w:rsidRPr="00635FCF">
        <w:rPr>
          <w:i/>
        </w:rPr>
        <w:t xml:space="preserve"> </w:t>
      </w:r>
      <w:proofErr w:type="spellStart"/>
      <w:r w:rsidRPr="00635FCF">
        <w:rPr>
          <w:i/>
        </w:rPr>
        <w:t>Гентингтона</w:t>
      </w:r>
      <w:proofErr w:type="spellEnd"/>
      <w:r w:rsidRPr="00635FCF">
        <w:rPr>
          <w:i/>
        </w:rPr>
        <w:t xml:space="preserve"> и другими </w:t>
      </w:r>
      <w:proofErr w:type="spellStart"/>
      <w:r w:rsidRPr="00635FCF">
        <w:rPr>
          <w:i/>
        </w:rPr>
        <w:t>инвалидизирующими</w:t>
      </w:r>
      <w:proofErr w:type="spellEnd"/>
      <w:r w:rsidRPr="00635FCF">
        <w:rPr>
          <w:i/>
        </w:rPr>
        <w:t xml:space="preserve"> расстройствами движений»</w:t>
      </w:r>
      <w:r w:rsidR="0080042F" w:rsidRPr="00635FCF">
        <w:rPr>
          <w:i/>
        </w:rPr>
        <w:t xml:space="preserve">, </w:t>
      </w:r>
      <w:r w:rsidR="0080042F" w:rsidRPr="00635FCF">
        <w:rPr>
          <w:bCs/>
          <w:i/>
        </w:rPr>
        <w:t>доктор медицинских наук, профессор</w:t>
      </w:r>
      <w:r w:rsidRPr="00635FCF">
        <w:rPr>
          <w:i/>
        </w:rPr>
        <w:t>.</w:t>
      </w:r>
    </w:p>
    <w:p w:rsidR="00177484" w:rsidRPr="0080042F" w:rsidRDefault="00177484" w:rsidP="00177484">
      <w:pPr>
        <w:rPr>
          <w:b/>
        </w:rPr>
      </w:pPr>
      <w:r w:rsidRPr="0080042F">
        <w:rPr>
          <w:b/>
        </w:rPr>
        <w:t xml:space="preserve">5. </w:t>
      </w:r>
      <w:r w:rsidR="0080042F" w:rsidRPr="0080042F">
        <w:rPr>
          <w:b/>
        </w:rPr>
        <w:t xml:space="preserve"> </w:t>
      </w:r>
      <w:proofErr w:type="spellStart"/>
      <w:r w:rsidRPr="0080042F">
        <w:rPr>
          <w:b/>
        </w:rPr>
        <w:t>Пилипович</w:t>
      </w:r>
      <w:proofErr w:type="spellEnd"/>
      <w:r w:rsidRPr="0080042F">
        <w:rPr>
          <w:b/>
        </w:rPr>
        <w:t xml:space="preserve"> А.А.</w:t>
      </w:r>
      <w:r w:rsidR="0080042F" w:rsidRPr="0080042F">
        <w:rPr>
          <w:b/>
        </w:rPr>
        <w:t xml:space="preserve"> </w:t>
      </w:r>
      <w:proofErr w:type="spellStart"/>
      <w:r w:rsidRPr="0080042F">
        <w:rPr>
          <w:b/>
        </w:rPr>
        <w:t>Внешнесредовые</w:t>
      </w:r>
      <w:proofErr w:type="spellEnd"/>
      <w:r w:rsidRPr="0080042F">
        <w:rPr>
          <w:b/>
        </w:rPr>
        <w:t xml:space="preserve"> факторы в реабилитации болезни Альцгеймера.</w:t>
      </w:r>
    </w:p>
    <w:p w:rsidR="0080042F" w:rsidRPr="00635FCF" w:rsidRDefault="0080042F" w:rsidP="0080042F">
      <w:pPr>
        <w:ind w:left="284"/>
        <w:jc w:val="both"/>
        <w:rPr>
          <w:i/>
        </w:rPr>
      </w:pPr>
      <w:proofErr w:type="spellStart"/>
      <w:r w:rsidRPr="0080042F">
        <w:rPr>
          <w:i/>
        </w:rPr>
        <w:t>Пилипович</w:t>
      </w:r>
      <w:proofErr w:type="spellEnd"/>
      <w:r w:rsidRPr="0080042F">
        <w:rPr>
          <w:i/>
        </w:rPr>
        <w:t xml:space="preserve"> Анна Александровна</w:t>
      </w:r>
      <w:r>
        <w:t xml:space="preserve"> – </w:t>
      </w:r>
      <w:r w:rsidRPr="00635FCF">
        <w:rPr>
          <w:i/>
        </w:rPr>
        <w:t>доцент  кафедры нервных болезней ФППОВ Первого МГМУ им. И.М. Сеченова, член Международной ассоциации двигательных расстройств (</w:t>
      </w:r>
      <w:proofErr w:type="spellStart"/>
      <w:r w:rsidRPr="00635FCF">
        <w:rPr>
          <w:i/>
        </w:rPr>
        <w:t>Movement</w:t>
      </w:r>
      <w:proofErr w:type="spellEnd"/>
      <w:r w:rsidRPr="00635FCF">
        <w:rPr>
          <w:i/>
        </w:rPr>
        <w:t xml:space="preserve"> </w:t>
      </w:r>
      <w:proofErr w:type="spellStart"/>
      <w:r w:rsidRPr="00635FCF">
        <w:rPr>
          <w:i/>
        </w:rPr>
        <w:t>Disorders</w:t>
      </w:r>
      <w:proofErr w:type="spellEnd"/>
      <w:r w:rsidRPr="00635FCF">
        <w:rPr>
          <w:i/>
        </w:rPr>
        <w:t>), кандидат медицинских наук.</w:t>
      </w:r>
    </w:p>
    <w:p w:rsidR="005C63BB" w:rsidRDefault="00635FCF" w:rsidP="00635FCF">
      <w:pPr>
        <w:tabs>
          <w:tab w:val="left" w:pos="7125"/>
        </w:tabs>
        <w:rPr>
          <w:b/>
        </w:rPr>
      </w:pPr>
      <w:r>
        <w:rPr>
          <w:b/>
        </w:rPr>
        <w:tab/>
      </w:r>
    </w:p>
    <w:p w:rsidR="00635FCF" w:rsidRDefault="00635FCF" w:rsidP="0073278F">
      <w:pPr>
        <w:rPr>
          <w:b/>
        </w:rPr>
      </w:pPr>
    </w:p>
    <w:p w:rsidR="00635FCF" w:rsidRDefault="00635FCF" w:rsidP="0073278F">
      <w:pPr>
        <w:rPr>
          <w:b/>
        </w:rPr>
      </w:pPr>
    </w:p>
    <w:p w:rsidR="0073278F" w:rsidRPr="00635FCF" w:rsidRDefault="0073278F" w:rsidP="0073278F">
      <w:pPr>
        <w:rPr>
          <w:b/>
        </w:rPr>
      </w:pPr>
      <w:r w:rsidRPr="00635FCF">
        <w:rPr>
          <w:b/>
        </w:rPr>
        <w:t>1</w:t>
      </w:r>
      <w:r w:rsidR="00782EC7" w:rsidRPr="00635FCF">
        <w:rPr>
          <w:b/>
        </w:rPr>
        <w:t>6</w:t>
      </w:r>
      <w:r w:rsidRPr="00635FCF">
        <w:rPr>
          <w:b/>
        </w:rPr>
        <w:t>.</w:t>
      </w:r>
      <w:r w:rsidR="00782EC7" w:rsidRPr="00635FCF">
        <w:rPr>
          <w:b/>
        </w:rPr>
        <w:t>15</w:t>
      </w:r>
      <w:r w:rsidRPr="00635FCF">
        <w:rPr>
          <w:b/>
        </w:rPr>
        <w:t xml:space="preserve"> – 1</w:t>
      </w:r>
      <w:r w:rsidR="00782EC7" w:rsidRPr="00635FCF">
        <w:rPr>
          <w:b/>
        </w:rPr>
        <w:t>7</w:t>
      </w:r>
      <w:r w:rsidRPr="00635FCF">
        <w:rPr>
          <w:b/>
        </w:rPr>
        <w:t>.</w:t>
      </w:r>
      <w:r w:rsidR="00782EC7" w:rsidRPr="00635FCF">
        <w:rPr>
          <w:b/>
        </w:rPr>
        <w:t>45</w:t>
      </w:r>
      <w:r w:rsidRPr="00635FCF">
        <w:rPr>
          <w:b/>
        </w:rPr>
        <w:t>. Зал №2</w:t>
      </w:r>
    </w:p>
    <w:p w:rsidR="007E4A0B" w:rsidRPr="00635FCF" w:rsidRDefault="007E4A0B" w:rsidP="0073278F">
      <w:pPr>
        <w:rPr>
          <w:b/>
        </w:rPr>
      </w:pPr>
      <w:r w:rsidRPr="00635FCF">
        <w:rPr>
          <w:b/>
        </w:rPr>
        <w:t>Симпозиум «Сексуальность – маркер здоровья.</w:t>
      </w:r>
    </w:p>
    <w:p w:rsidR="007E4A0B" w:rsidRDefault="0080042F" w:rsidP="0073278F">
      <w:pPr>
        <w:rPr>
          <w:b/>
        </w:rPr>
      </w:pPr>
      <w:r w:rsidRPr="0080042F">
        <w:t>Председатель:</w:t>
      </w:r>
      <w:r w:rsidRPr="0080042F">
        <w:rPr>
          <w:b/>
        </w:rPr>
        <w:t xml:space="preserve"> </w:t>
      </w:r>
      <w:proofErr w:type="spellStart"/>
      <w:r w:rsidR="009F4FB5">
        <w:rPr>
          <w:b/>
        </w:rPr>
        <w:t>Кибрик</w:t>
      </w:r>
      <w:proofErr w:type="spellEnd"/>
      <w:r w:rsidR="009F4FB5">
        <w:rPr>
          <w:b/>
        </w:rPr>
        <w:t xml:space="preserve"> Н.Д.,</w:t>
      </w:r>
      <w:r w:rsidR="009F4FB5" w:rsidRPr="009F4FB5">
        <w:rPr>
          <w:b/>
        </w:rPr>
        <w:t xml:space="preserve"> </w:t>
      </w:r>
      <w:r w:rsidR="007E4A0B" w:rsidRPr="0080042F">
        <w:rPr>
          <w:b/>
        </w:rPr>
        <w:t>Прокопенко Ю.П.</w:t>
      </w:r>
    </w:p>
    <w:p w:rsidR="009F4FB5" w:rsidRPr="009F4FB5" w:rsidRDefault="009F4FB5" w:rsidP="009F4FB5">
      <w:pPr>
        <w:rPr>
          <w:b/>
        </w:rPr>
      </w:pPr>
      <w:r w:rsidRPr="009F4FB5">
        <w:rPr>
          <w:b/>
        </w:rPr>
        <w:t xml:space="preserve">1. </w:t>
      </w:r>
      <w:proofErr w:type="spellStart"/>
      <w:r w:rsidRPr="009F4FB5">
        <w:rPr>
          <w:b/>
        </w:rPr>
        <w:t>Карашева</w:t>
      </w:r>
      <w:proofErr w:type="spellEnd"/>
      <w:r w:rsidRPr="009F4FB5">
        <w:rPr>
          <w:b/>
        </w:rPr>
        <w:t xml:space="preserve"> Б.Г., </w:t>
      </w:r>
      <w:proofErr w:type="spellStart"/>
      <w:r w:rsidRPr="009F4FB5">
        <w:rPr>
          <w:b/>
        </w:rPr>
        <w:t>Кибрик</w:t>
      </w:r>
      <w:proofErr w:type="spellEnd"/>
      <w:r w:rsidRPr="009F4FB5">
        <w:rPr>
          <w:b/>
        </w:rPr>
        <w:t xml:space="preserve"> Н.Д. Черепно-мозговая травма и секс. </w:t>
      </w:r>
    </w:p>
    <w:p w:rsidR="009F4FB5" w:rsidRDefault="009F4FB5" w:rsidP="009F4FB5">
      <w:pPr>
        <w:rPr>
          <w:b/>
          <w:lang w:val="en-US"/>
        </w:rPr>
      </w:pPr>
      <w:proofErr w:type="spellStart"/>
      <w:r w:rsidRPr="009F4FB5">
        <w:rPr>
          <w:b/>
        </w:rPr>
        <w:t>Карашева</w:t>
      </w:r>
      <w:proofErr w:type="spellEnd"/>
      <w:r w:rsidRPr="009F4FB5">
        <w:rPr>
          <w:b/>
        </w:rPr>
        <w:t xml:space="preserve"> Б.Г., мл</w:t>
      </w:r>
      <w:proofErr w:type="gramStart"/>
      <w:r w:rsidRPr="009F4FB5">
        <w:rPr>
          <w:b/>
        </w:rPr>
        <w:t>.</w:t>
      </w:r>
      <w:proofErr w:type="gramEnd"/>
      <w:r w:rsidRPr="009F4FB5">
        <w:rPr>
          <w:b/>
        </w:rPr>
        <w:t xml:space="preserve"> </w:t>
      </w:r>
      <w:proofErr w:type="gramStart"/>
      <w:r w:rsidRPr="009F4FB5">
        <w:rPr>
          <w:b/>
        </w:rPr>
        <w:t>н</w:t>
      </w:r>
      <w:proofErr w:type="gramEnd"/>
      <w:r w:rsidRPr="009F4FB5">
        <w:rPr>
          <w:b/>
        </w:rPr>
        <w:t xml:space="preserve">ауч. </w:t>
      </w:r>
      <w:proofErr w:type="spellStart"/>
      <w:r w:rsidRPr="009F4FB5">
        <w:rPr>
          <w:b/>
        </w:rPr>
        <w:t>сотр</w:t>
      </w:r>
      <w:proofErr w:type="spellEnd"/>
      <w:r w:rsidRPr="009F4FB5">
        <w:rPr>
          <w:b/>
        </w:rPr>
        <w:t xml:space="preserve">. отдела сексопатологии </w:t>
      </w:r>
      <w:proofErr w:type="spellStart"/>
      <w:r w:rsidRPr="009F4FB5">
        <w:rPr>
          <w:b/>
        </w:rPr>
        <w:t>МНИИПсихиатрии</w:t>
      </w:r>
      <w:proofErr w:type="spellEnd"/>
      <w:r w:rsidRPr="009F4FB5">
        <w:rPr>
          <w:b/>
        </w:rPr>
        <w:t xml:space="preserve">; </w:t>
      </w:r>
    </w:p>
    <w:p w:rsidR="009F4FB5" w:rsidRPr="009F4FB5" w:rsidRDefault="009F4FB5" w:rsidP="009F4FB5">
      <w:pPr>
        <w:rPr>
          <w:b/>
        </w:rPr>
      </w:pPr>
      <w:proofErr w:type="spellStart"/>
      <w:r w:rsidRPr="009F4FB5">
        <w:rPr>
          <w:b/>
        </w:rPr>
        <w:t>Кибрик</w:t>
      </w:r>
      <w:proofErr w:type="spellEnd"/>
      <w:r w:rsidRPr="009F4FB5">
        <w:rPr>
          <w:b/>
        </w:rPr>
        <w:t xml:space="preserve"> Н.Д., рук</w:t>
      </w:r>
      <w:proofErr w:type="gramStart"/>
      <w:r w:rsidRPr="009F4FB5">
        <w:rPr>
          <w:b/>
        </w:rPr>
        <w:t>.</w:t>
      </w:r>
      <w:proofErr w:type="gramEnd"/>
      <w:r w:rsidRPr="009F4FB5">
        <w:rPr>
          <w:b/>
        </w:rPr>
        <w:t xml:space="preserve">  </w:t>
      </w:r>
      <w:proofErr w:type="gramStart"/>
      <w:r w:rsidRPr="009F4FB5">
        <w:rPr>
          <w:b/>
        </w:rPr>
        <w:t>о</w:t>
      </w:r>
      <w:proofErr w:type="gramEnd"/>
      <w:r w:rsidRPr="009F4FB5">
        <w:rPr>
          <w:b/>
        </w:rPr>
        <w:t xml:space="preserve">тдела сексопатологии </w:t>
      </w:r>
      <w:proofErr w:type="spellStart"/>
      <w:r w:rsidRPr="009F4FB5">
        <w:rPr>
          <w:b/>
        </w:rPr>
        <w:t>МНИИПсихиатрии</w:t>
      </w:r>
      <w:proofErr w:type="spellEnd"/>
      <w:r w:rsidRPr="009F4FB5">
        <w:rPr>
          <w:b/>
        </w:rPr>
        <w:t>, д.м.н., профессор.</w:t>
      </w:r>
    </w:p>
    <w:p w:rsidR="009F4FB5" w:rsidRPr="009F4FB5" w:rsidRDefault="009F4FB5" w:rsidP="009F4FB5">
      <w:pPr>
        <w:rPr>
          <w:b/>
        </w:rPr>
      </w:pPr>
      <w:r w:rsidRPr="009F4FB5">
        <w:rPr>
          <w:b/>
        </w:rPr>
        <w:t xml:space="preserve">2. </w:t>
      </w:r>
      <w:proofErr w:type="spellStart"/>
      <w:r w:rsidRPr="009F4FB5">
        <w:rPr>
          <w:b/>
        </w:rPr>
        <w:t>Междисциплинарность</w:t>
      </w:r>
      <w:proofErr w:type="spellEnd"/>
      <w:r w:rsidRPr="009F4FB5">
        <w:rPr>
          <w:b/>
        </w:rPr>
        <w:t xml:space="preserve"> сексологии. </w:t>
      </w:r>
    </w:p>
    <w:p w:rsidR="009F4FB5" w:rsidRPr="009F4FB5" w:rsidRDefault="009F4FB5" w:rsidP="009F4FB5">
      <w:pPr>
        <w:rPr>
          <w:b/>
        </w:rPr>
      </w:pPr>
      <w:proofErr w:type="spellStart"/>
      <w:r w:rsidRPr="009F4FB5">
        <w:rPr>
          <w:b/>
        </w:rPr>
        <w:t>Кибрик</w:t>
      </w:r>
      <w:proofErr w:type="spellEnd"/>
      <w:r w:rsidRPr="009F4FB5">
        <w:rPr>
          <w:b/>
        </w:rPr>
        <w:t xml:space="preserve"> Н.Д., рук</w:t>
      </w:r>
      <w:proofErr w:type="gramStart"/>
      <w:r w:rsidRPr="009F4FB5">
        <w:rPr>
          <w:b/>
        </w:rPr>
        <w:t>.</w:t>
      </w:r>
      <w:proofErr w:type="gramEnd"/>
      <w:r w:rsidRPr="009F4FB5">
        <w:rPr>
          <w:b/>
        </w:rPr>
        <w:t xml:space="preserve">  </w:t>
      </w:r>
      <w:proofErr w:type="gramStart"/>
      <w:r w:rsidRPr="009F4FB5">
        <w:rPr>
          <w:b/>
        </w:rPr>
        <w:t>о</w:t>
      </w:r>
      <w:proofErr w:type="gramEnd"/>
      <w:r w:rsidRPr="009F4FB5">
        <w:rPr>
          <w:b/>
        </w:rPr>
        <w:t xml:space="preserve">тдела сексопатологии </w:t>
      </w:r>
      <w:proofErr w:type="spellStart"/>
      <w:r w:rsidRPr="009F4FB5">
        <w:rPr>
          <w:b/>
        </w:rPr>
        <w:t>МНИИПсихиатрии</w:t>
      </w:r>
      <w:proofErr w:type="spellEnd"/>
      <w:r w:rsidRPr="009F4FB5">
        <w:rPr>
          <w:b/>
        </w:rPr>
        <w:t>, д.м.н., профессор</w:t>
      </w:r>
    </w:p>
    <w:p w:rsidR="009F4FB5" w:rsidRPr="009F4FB5" w:rsidRDefault="009F4FB5" w:rsidP="009F4FB5">
      <w:pPr>
        <w:rPr>
          <w:b/>
        </w:rPr>
      </w:pPr>
      <w:r w:rsidRPr="009F4FB5">
        <w:rPr>
          <w:b/>
        </w:rPr>
        <w:t xml:space="preserve">3. </w:t>
      </w:r>
      <w:r>
        <w:rPr>
          <w:b/>
        </w:rPr>
        <w:t xml:space="preserve">Прокопенко </w:t>
      </w:r>
      <w:proofErr w:type="spellStart"/>
      <w:r>
        <w:rPr>
          <w:b/>
        </w:rPr>
        <w:t>Ю.П.</w:t>
      </w:r>
      <w:r w:rsidRPr="009F4FB5">
        <w:rPr>
          <w:b/>
        </w:rPr>
        <w:t>Гендерные</w:t>
      </w:r>
      <w:proofErr w:type="spellEnd"/>
      <w:r w:rsidRPr="009F4FB5">
        <w:rPr>
          <w:b/>
        </w:rPr>
        <w:t xml:space="preserve"> расстановки в современной России. </w:t>
      </w:r>
    </w:p>
    <w:p w:rsidR="009F4FB5" w:rsidRPr="009F4FB5" w:rsidRDefault="009F4FB5" w:rsidP="009F4FB5">
      <w:pPr>
        <w:rPr>
          <w:b/>
          <w:strike/>
        </w:rPr>
      </w:pPr>
      <w:r w:rsidRPr="009F4FB5">
        <w:rPr>
          <w:b/>
        </w:rPr>
        <w:t xml:space="preserve">Прокопенко Ю.П., </w:t>
      </w:r>
      <w:r w:rsidRPr="009F4FB5">
        <w:rPr>
          <w:b/>
          <w:strike/>
        </w:rPr>
        <w:t>вед</w:t>
      </w:r>
      <w:proofErr w:type="gramStart"/>
      <w:r w:rsidRPr="009F4FB5">
        <w:rPr>
          <w:b/>
          <w:strike/>
        </w:rPr>
        <w:t>.</w:t>
      </w:r>
      <w:proofErr w:type="gramEnd"/>
      <w:r w:rsidRPr="009F4FB5">
        <w:rPr>
          <w:b/>
          <w:strike/>
        </w:rPr>
        <w:t xml:space="preserve"> </w:t>
      </w:r>
      <w:proofErr w:type="gramStart"/>
      <w:r w:rsidRPr="009F4FB5">
        <w:rPr>
          <w:b/>
          <w:strike/>
        </w:rPr>
        <w:t>н</w:t>
      </w:r>
      <w:proofErr w:type="gramEnd"/>
      <w:r w:rsidRPr="009F4FB5">
        <w:rPr>
          <w:b/>
          <w:strike/>
        </w:rPr>
        <w:t xml:space="preserve">ауч. </w:t>
      </w:r>
      <w:proofErr w:type="spellStart"/>
      <w:r w:rsidRPr="009F4FB5">
        <w:rPr>
          <w:b/>
          <w:strike/>
        </w:rPr>
        <w:t>сотр</w:t>
      </w:r>
      <w:proofErr w:type="spellEnd"/>
      <w:r w:rsidRPr="009F4FB5">
        <w:rPr>
          <w:b/>
          <w:strike/>
        </w:rPr>
        <w:t xml:space="preserve">. отдела сексопатологии </w:t>
      </w:r>
      <w:proofErr w:type="spellStart"/>
      <w:r w:rsidRPr="009F4FB5">
        <w:rPr>
          <w:b/>
          <w:strike/>
        </w:rPr>
        <w:t>МНИИПсихиатрии</w:t>
      </w:r>
      <w:proofErr w:type="spellEnd"/>
      <w:r w:rsidRPr="009F4FB5">
        <w:rPr>
          <w:b/>
          <w:strike/>
        </w:rPr>
        <w:t>, к.м.н.</w:t>
      </w:r>
    </w:p>
    <w:p w:rsidR="0080042F" w:rsidRPr="0080042F" w:rsidRDefault="0080042F" w:rsidP="0080042F">
      <w:pPr>
        <w:jc w:val="both"/>
      </w:pPr>
      <w:r w:rsidRPr="0080042F">
        <w:rPr>
          <w:i/>
        </w:rPr>
        <w:t>Прокопенко Юрий Петрович</w:t>
      </w:r>
      <w:r w:rsidRPr="0080042F">
        <w:t xml:space="preserve"> </w:t>
      </w:r>
      <w:r>
        <w:t>–</w:t>
      </w:r>
      <w:r w:rsidRPr="0080042F">
        <w:t xml:space="preserve"> </w:t>
      </w:r>
      <w:r w:rsidRPr="00635FCF">
        <w:rPr>
          <w:i/>
        </w:rPr>
        <w:t xml:space="preserve">врач-сексолог, </w:t>
      </w:r>
      <w:r w:rsidR="009F4FB5">
        <w:rPr>
          <w:i/>
        </w:rPr>
        <w:t xml:space="preserve">ведущий </w:t>
      </w:r>
      <w:r w:rsidRPr="00635FCF">
        <w:rPr>
          <w:i/>
        </w:rPr>
        <w:t xml:space="preserve">научный сотрудник отдела сексопатологии Московского НИИ психиатрии </w:t>
      </w:r>
      <w:proofErr w:type="spellStart"/>
      <w:r w:rsidRPr="00635FCF">
        <w:rPr>
          <w:i/>
        </w:rPr>
        <w:t>Росздрава</w:t>
      </w:r>
      <w:proofErr w:type="spellEnd"/>
      <w:r w:rsidRPr="00635FCF">
        <w:rPr>
          <w:i/>
        </w:rPr>
        <w:t>, член Российского научного сексологического общества, член Профессиональной психотерапевтической лиги, кандидат медицинских наук.</w:t>
      </w:r>
    </w:p>
    <w:p w:rsidR="0073278F" w:rsidRDefault="0073278F" w:rsidP="0073278F"/>
    <w:p w:rsidR="008818AC" w:rsidRPr="0080042F" w:rsidRDefault="00782EC7" w:rsidP="003E0432">
      <w:pPr>
        <w:rPr>
          <w:b/>
          <w:i/>
        </w:rPr>
      </w:pPr>
      <w:r w:rsidRPr="0080042F">
        <w:rPr>
          <w:b/>
          <w:i/>
        </w:rPr>
        <w:t>18</w:t>
      </w:r>
      <w:r w:rsidR="00377E17" w:rsidRPr="0080042F">
        <w:rPr>
          <w:b/>
          <w:i/>
        </w:rPr>
        <w:t>.</w:t>
      </w:r>
      <w:r w:rsidRPr="0080042F">
        <w:rPr>
          <w:b/>
          <w:i/>
        </w:rPr>
        <w:t>00</w:t>
      </w:r>
      <w:r w:rsidR="00377E17" w:rsidRPr="0080042F">
        <w:rPr>
          <w:b/>
          <w:i/>
        </w:rPr>
        <w:t>. – 1</w:t>
      </w:r>
      <w:r w:rsidRPr="0080042F">
        <w:rPr>
          <w:b/>
          <w:i/>
        </w:rPr>
        <w:t>8</w:t>
      </w:r>
      <w:r w:rsidR="00377E17" w:rsidRPr="0080042F">
        <w:rPr>
          <w:b/>
          <w:i/>
        </w:rPr>
        <w:t>.5</w:t>
      </w:r>
      <w:r w:rsidR="007E4A0B" w:rsidRPr="0080042F">
        <w:rPr>
          <w:b/>
          <w:i/>
        </w:rPr>
        <w:t>0</w:t>
      </w:r>
      <w:r w:rsidR="00377E17" w:rsidRPr="0080042F">
        <w:rPr>
          <w:b/>
          <w:i/>
        </w:rPr>
        <w:t>.</w:t>
      </w:r>
      <w:r w:rsidR="008818AC" w:rsidRPr="0080042F">
        <w:rPr>
          <w:b/>
          <w:i/>
        </w:rPr>
        <w:t xml:space="preserve"> Большой зал</w:t>
      </w:r>
    </w:p>
    <w:p w:rsidR="00044359" w:rsidRPr="0080042F" w:rsidRDefault="00635FCF" w:rsidP="003E0432">
      <w:pPr>
        <w:rPr>
          <w:b/>
        </w:rPr>
      </w:pPr>
      <w:r>
        <w:rPr>
          <w:b/>
        </w:rPr>
        <w:t xml:space="preserve">Презентация </w:t>
      </w:r>
      <w:proofErr w:type="spellStart"/>
      <w:r>
        <w:rPr>
          <w:b/>
        </w:rPr>
        <w:t>коцепции</w:t>
      </w:r>
      <w:proofErr w:type="spellEnd"/>
      <w:r>
        <w:rPr>
          <w:b/>
        </w:rPr>
        <w:t xml:space="preserve"> «</w:t>
      </w:r>
      <w:r w:rsidR="00782EC7" w:rsidRPr="0080042F">
        <w:rPr>
          <w:b/>
        </w:rPr>
        <w:t>мудрого старения</w:t>
      </w:r>
      <w:r>
        <w:rPr>
          <w:b/>
        </w:rPr>
        <w:t>»</w:t>
      </w:r>
    </w:p>
    <w:p w:rsidR="00782EC7" w:rsidRPr="0080042F" w:rsidRDefault="0080042F" w:rsidP="0080042F">
      <w:pPr>
        <w:ind w:left="284" w:hanging="284"/>
        <w:rPr>
          <w:b/>
        </w:rPr>
      </w:pPr>
      <w:r w:rsidRPr="0080042F">
        <w:rPr>
          <w:b/>
        </w:rPr>
        <w:t xml:space="preserve">1.  </w:t>
      </w:r>
      <w:r w:rsidR="00782EC7" w:rsidRPr="0080042F">
        <w:rPr>
          <w:b/>
        </w:rPr>
        <w:t xml:space="preserve">Бруно </w:t>
      </w:r>
      <w:proofErr w:type="spellStart"/>
      <w:r w:rsidR="00782EC7" w:rsidRPr="0080042F">
        <w:rPr>
          <w:b/>
        </w:rPr>
        <w:t>Люненфельд</w:t>
      </w:r>
      <w:proofErr w:type="spellEnd"/>
      <w:r w:rsidR="00782EC7" w:rsidRPr="0080042F">
        <w:rPr>
          <w:b/>
        </w:rPr>
        <w:t xml:space="preserve"> (Израиль) </w:t>
      </w:r>
    </w:p>
    <w:p w:rsidR="0080042F" w:rsidRPr="0080042F" w:rsidRDefault="0080042F" w:rsidP="0080042F">
      <w:pPr>
        <w:ind w:left="284"/>
        <w:jc w:val="both"/>
        <w:rPr>
          <w:i/>
        </w:rPr>
      </w:pPr>
      <w:r w:rsidRPr="0080042F">
        <w:rPr>
          <w:i/>
        </w:rPr>
        <w:t xml:space="preserve">Бруно </w:t>
      </w:r>
      <w:proofErr w:type="spellStart"/>
      <w:r w:rsidRPr="0080042F">
        <w:rPr>
          <w:i/>
        </w:rPr>
        <w:t>Люненфельд</w:t>
      </w:r>
      <w:proofErr w:type="spellEnd"/>
      <w:r w:rsidRPr="0080042F">
        <w:rPr>
          <w:i/>
        </w:rPr>
        <w:t xml:space="preserve"> - почетный профессор медико-биологического факультета Университета Бар-</w:t>
      </w:r>
      <w:proofErr w:type="spellStart"/>
      <w:r w:rsidRPr="0080042F">
        <w:rPr>
          <w:i/>
        </w:rPr>
        <w:t>Илан</w:t>
      </w:r>
      <w:proofErr w:type="spellEnd"/>
      <w:r w:rsidRPr="0080042F">
        <w:rPr>
          <w:i/>
        </w:rPr>
        <w:t xml:space="preserve">, главный врач Международного института репродукции человека в г. </w:t>
      </w:r>
      <w:proofErr w:type="spellStart"/>
      <w:r w:rsidRPr="0080042F">
        <w:rPr>
          <w:i/>
        </w:rPr>
        <w:t>Раанана</w:t>
      </w:r>
      <w:proofErr w:type="spellEnd"/>
      <w:r w:rsidRPr="0080042F">
        <w:rPr>
          <w:i/>
        </w:rPr>
        <w:t xml:space="preserve">, Израиль, </w:t>
      </w:r>
      <w:proofErr w:type="spellStart"/>
      <w:r w:rsidR="00635FCF">
        <w:rPr>
          <w:i/>
        </w:rPr>
        <w:t>вице</w:t>
      </w:r>
      <w:r w:rsidRPr="0080042F">
        <w:rPr>
          <w:i/>
        </w:rPr>
        <w:t>президент</w:t>
      </w:r>
      <w:proofErr w:type="spellEnd"/>
      <w:r w:rsidRPr="0080042F">
        <w:rPr>
          <w:i/>
        </w:rPr>
        <w:t xml:space="preserve"> Международного Общества по изучению старения мужчин. </w:t>
      </w:r>
    </w:p>
    <w:p w:rsidR="0080042F" w:rsidRPr="0080042F" w:rsidRDefault="0080042F" w:rsidP="0080042F">
      <w:pPr>
        <w:ind w:left="284"/>
        <w:jc w:val="both"/>
        <w:rPr>
          <w:i/>
        </w:rPr>
      </w:pPr>
      <w:r w:rsidRPr="0080042F">
        <w:rPr>
          <w:i/>
        </w:rPr>
        <w:t xml:space="preserve">Благодаря его помощи и поддержке изучение проблемы старения приобрело действительно международный размах. Первое заседание инициативной группы по изучению проблемы старения состоялось в Женеве в 2001 году (на нем присутствовал и делегат из России С. Ю. </w:t>
      </w:r>
      <w:proofErr w:type="spellStart"/>
      <w:r w:rsidRPr="0080042F">
        <w:rPr>
          <w:i/>
        </w:rPr>
        <w:t>Калинченко</w:t>
      </w:r>
      <w:proofErr w:type="spellEnd"/>
      <w:r w:rsidRPr="0080042F">
        <w:rPr>
          <w:i/>
        </w:rPr>
        <w:t xml:space="preserve">). </w:t>
      </w:r>
      <w:proofErr w:type="gramStart"/>
      <w:r w:rsidRPr="0080042F">
        <w:rPr>
          <w:i/>
        </w:rPr>
        <w:t>За это небольшое время создано Международное Общество по изучению старения мужчин, ряд национальных обществ, в том числе и Российское).</w:t>
      </w:r>
      <w:proofErr w:type="gramEnd"/>
      <w:r w:rsidRPr="0080042F">
        <w:rPr>
          <w:i/>
        </w:rPr>
        <w:t xml:space="preserve"> И вот, совсем недавно, было создано Европейской Общество по изучению старения мужчин. </w:t>
      </w:r>
    </w:p>
    <w:p w:rsidR="00635FCF" w:rsidRDefault="0080042F" w:rsidP="0080042F">
      <w:pPr>
        <w:ind w:left="284" w:hanging="284"/>
        <w:jc w:val="both"/>
      </w:pPr>
      <w:r w:rsidRPr="0080042F">
        <w:rPr>
          <w:b/>
        </w:rPr>
        <w:t xml:space="preserve">2. </w:t>
      </w:r>
      <w:r w:rsidR="00782EC7" w:rsidRPr="0080042F">
        <w:rPr>
          <w:b/>
        </w:rPr>
        <w:t xml:space="preserve"> </w:t>
      </w:r>
      <w:proofErr w:type="spellStart"/>
      <w:r w:rsidR="00782EC7" w:rsidRPr="0080042F">
        <w:rPr>
          <w:b/>
        </w:rPr>
        <w:t>Калинченко</w:t>
      </w:r>
      <w:proofErr w:type="spellEnd"/>
      <w:r w:rsidR="00782EC7" w:rsidRPr="0080042F">
        <w:rPr>
          <w:b/>
        </w:rPr>
        <w:t xml:space="preserve"> Светлана Юрьевна</w:t>
      </w:r>
      <w:r w:rsidR="00782EC7">
        <w:t xml:space="preserve"> </w:t>
      </w:r>
    </w:p>
    <w:p w:rsidR="007E4A0B" w:rsidRDefault="00635FCF" w:rsidP="00635FCF">
      <w:pPr>
        <w:ind w:left="284"/>
        <w:jc w:val="both"/>
      </w:pPr>
      <w:proofErr w:type="spellStart"/>
      <w:r w:rsidRPr="00635FCF">
        <w:rPr>
          <w:i/>
        </w:rPr>
        <w:t>Калинченко</w:t>
      </w:r>
      <w:proofErr w:type="spellEnd"/>
      <w:r w:rsidRPr="00635FCF">
        <w:rPr>
          <w:i/>
        </w:rPr>
        <w:t xml:space="preserve"> Светлана Юрьевна</w:t>
      </w:r>
      <w:r>
        <w:t xml:space="preserve"> </w:t>
      </w:r>
      <w:r w:rsidR="00782EC7">
        <w:t>–</w:t>
      </w:r>
      <w:r>
        <w:t xml:space="preserve"> </w:t>
      </w:r>
      <w:r w:rsidRPr="00635FCF">
        <w:rPr>
          <w:i/>
        </w:rPr>
        <w:t xml:space="preserve">профессор </w:t>
      </w:r>
      <w:r w:rsidR="007E4A0B" w:rsidRPr="00635FCF">
        <w:rPr>
          <w:i/>
        </w:rPr>
        <w:t>кафедр</w:t>
      </w:r>
      <w:r w:rsidRPr="00635FCF">
        <w:rPr>
          <w:i/>
        </w:rPr>
        <w:t>ы</w:t>
      </w:r>
      <w:r w:rsidR="007E4A0B" w:rsidRPr="00635FCF">
        <w:rPr>
          <w:i/>
        </w:rPr>
        <w:t xml:space="preserve"> клинической андрологии ФПК МР РУДН, заведующая кафедрой эндокринологии ФПК МР РУДН, вице-президент Российского филиала Европейского общества по изучению вопросов старения у мужчин</w:t>
      </w:r>
      <w:r w:rsidR="0080042F" w:rsidRPr="00635FCF">
        <w:rPr>
          <w:i/>
        </w:rPr>
        <w:t xml:space="preserve">, </w:t>
      </w:r>
      <w:r w:rsidR="0080042F" w:rsidRPr="00635FCF">
        <w:rPr>
          <w:bCs/>
          <w:i/>
        </w:rPr>
        <w:t>доктор медицинских наук, профессор</w:t>
      </w:r>
      <w:r w:rsidR="0080042F" w:rsidRPr="00635FCF">
        <w:rPr>
          <w:i/>
        </w:rPr>
        <w:t>.</w:t>
      </w:r>
    </w:p>
    <w:p w:rsidR="00044359" w:rsidRDefault="00044359" w:rsidP="003E0432">
      <w:pPr>
        <w:rPr>
          <w:i/>
        </w:rPr>
      </w:pPr>
    </w:p>
    <w:p w:rsidR="00044359" w:rsidRPr="0080042F" w:rsidRDefault="00E1142C" w:rsidP="00044359">
      <w:pPr>
        <w:rPr>
          <w:b/>
          <w:i/>
        </w:rPr>
      </w:pPr>
      <w:r w:rsidRPr="0080042F">
        <w:rPr>
          <w:b/>
          <w:i/>
        </w:rPr>
        <w:t>1</w:t>
      </w:r>
      <w:r w:rsidR="007E4A0B" w:rsidRPr="0080042F">
        <w:rPr>
          <w:b/>
          <w:i/>
        </w:rPr>
        <w:t>8</w:t>
      </w:r>
      <w:r w:rsidRPr="0080042F">
        <w:rPr>
          <w:b/>
          <w:i/>
        </w:rPr>
        <w:t>.</w:t>
      </w:r>
      <w:r w:rsidR="007E4A0B" w:rsidRPr="0080042F">
        <w:rPr>
          <w:b/>
          <w:i/>
        </w:rPr>
        <w:t>00</w:t>
      </w:r>
      <w:r w:rsidR="00044359" w:rsidRPr="0080042F">
        <w:rPr>
          <w:b/>
          <w:i/>
        </w:rPr>
        <w:t>. – 1</w:t>
      </w:r>
      <w:r w:rsidR="007E4A0B" w:rsidRPr="0080042F">
        <w:rPr>
          <w:b/>
          <w:i/>
        </w:rPr>
        <w:t>8</w:t>
      </w:r>
      <w:r w:rsidR="00044359" w:rsidRPr="0080042F">
        <w:rPr>
          <w:b/>
          <w:i/>
        </w:rPr>
        <w:t>.5</w:t>
      </w:r>
      <w:r w:rsidR="007E4A0B" w:rsidRPr="0080042F">
        <w:rPr>
          <w:b/>
          <w:i/>
        </w:rPr>
        <w:t>0</w:t>
      </w:r>
      <w:r w:rsidR="00044359" w:rsidRPr="0080042F">
        <w:rPr>
          <w:b/>
          <w:i/>
        </w:rPr>
        <w:t>. Зал №2.</w:t>
      </w:r>
    </w:p>
    <w:p w:rsidR="007E4A0B" w:rsidRPr="0080042F" w:rsidRDefault="007E4A0B" w:rsidP="007E4A0B">
      <w:pPr>
        <w:rPr>
          <w:b/>
        </w:rPr>
      </w:pPr>
      <w:r w:rsidRPr="0080042F">
        <w:rPr>
          <w:b/>
        </w:rPr>
        <w:t>Дискуссия «Проблема психологической зависимости.</w:t>
      </w:r>
    </w:p>
    <w:p w:rsidR="007E4A0B" w:rsidRPr="007E4A0B" w:rsidRDefault="007E4A0B" w:rsidP="007E4A0B">
      <w:r w:rsidRPr="007E4A0B">
        <w:t>Участники:</w:t>
      </w:r>
    </w:p>
    <w:p w:rsidR="007E4A0B" w:rsidRPr="009F2C77" w:rsidRDefault="007E4A0B" w:rsidP="007E4A0B">
      <w:pPr>
        <w:rPr>
          <w:i/>
        </w:rPr>
      </w:pPr>
      <w:r w:rsidRPr="0080042F">
        <w:rPr>
          <w:b/>
        </w:rPr>
        <w:t xml:space="preserve">Бобров </w:t>
      </w:r>
      <w:proofErr w:type="spellStart"/>
      <w:r w:rsidRPr="0080042F">
        <w:rPr>
          <w:b/>
        </w:rPr>
        <w:t>Алексей</w:t>
      </w:r>
      <w:proofErr w:type="gramStart"/>
      <w:r w:rsidRPr="0080042F">
        <w:rPr>
          <w:b/>
        </w:rPr>
        <w:t>.Е</w:t>
      </w:r>
      <w:proofErr w:type="gramEnd"/>
      <w:r w:rsidRPr="0080042F">
        <w:rPr>
          <w:b/>
        </w:rPr>
        <w:t>вгеньевич</w:t>
      </w:r>
      <w:proofErr w:type="spellEnd"/>
      <w:r w:rsidR="0080042F">
        <w:rPr>
          <w:b/>
        </w:rPr>
        <w:t xml:space="preserve"> </w:t>
      </w:r>
      <w:r w:rsidR="0080042F" w:rsidRPr="009F2C77">
        <w:rPr>
          <w:b/>
          <w:i/>
        </w:rPr>
        <w:t>-</w:t>
      </w:r>
      <w:r w:rsidRPr="009F2C77">
        <w:rPr>
          <w:i/>
        </w:rPr>
        <w:t xml:space="preserve"> </w:t>
      </w:r>
      <w:r w:rsidR="0080042F" w:rsidRPr="009F2C77">
        <w:rPr>
          <w:i/>
        </w:rPr>
        <w:t>з</w:t>
      </w:r>
      <w:r w:rsidRPr="009F2C77">
        <w:rPr>
          <w:i/>
        </w:rPr>
        <w:t>ам. директ</w:t>
      </w:r>
      <w:r w:rsidR="0080042F" w:rsidRPr="009F2C77">
        <w:rPr>
          <w:i/>
        </w:rPr>
        <w:t xml:space="preserve">ора НИИ психиатрии Минздрава РФ, </w:t>
      </w:r>
      <w:r w:rsidR="0080042F" w:rsidRPr="009F2C77">
        <w:rPr>
          <w:bCs/>
          <w:i/>
        </w:rPr>
        <w:t>доктор медицинских наук, профессор</w:t>
      </w:r>
      <w:r w:rsidR="0080042F" w:rsidRPr="009F2C77">
        <w:rPr>
          <w:i/>
        </w:rPr>
        <w:t>.</w:t>
      </w:r>
    </w:p>
    <w:p w:rsidR="007E4A0B" w:rsidRPr="009F2C77" w:rsidRDefault="007E4A0B" w:rsidP="007E4A0B">
      <w:pPr>
        <w:rPr>
          <w:i/>
        </w:rPr>
      </w:pPr>
      <w:r w:rsidRPr="0080042F">
        <w:rPr>
          <w:b/>
        </w:rPr>
        <w:t>Поляков Юрий Израилевич</w:t>
      </w:r>
      <w:r w:rsidRPr="007E4A0B">
        <w:t xml:space="preserve"> - </w:t>
      </w:r>
      <w:r w:rsidRPr="009F2C77">
        <w:rPr>
          <w:i/>
        </w:rPr>
        <w:t>заслуженный врач РФ,  заведующий психиатрическим отделением клиники Института мозга человека им. Н.П. Бехтеревой РАН, доцент кафедры психиатрии СЗГМУ им. И.И. Мечникова</w:t>
      </w:r>
      <w:r w:rsidR="0080042F" w:rsidRPr="009F2C77">
        <w:rPr>
          <w:i/>
        </w:rPr>
        <w:t>, кандидат медицинских наук.</w:t>
      </w:r>
    </w:p>
    <w:p w:rsidR="007E4A0B" w:rsidRPr="0080042F" w:rsidRDefault="0080042F" w:rsidP="007E4A0B">
      <w:pPr>
        <w:rPr>
          <w:b/>
        </w:rPr>
      </w:pPr>
      <w:r w:rsidRPr="0080042F">
        <w:rPr>
          <w:b/>
        </w:rPr>
        <w:t>Темы:</w:t>
      </w:r>
    </w:p>
    <w:p w:rsidR="007E4A0B" w:rsidRDefault="007E4A0B" w:rsidP="003058E9">
      <w:pPr>
        <w:numPr>
          <w:ilvl w:val="0"/>
          <w:numId w:val="5"/>
        </w:numPr>
        <w:ind w:left="426"/>
      </w:pPr>
      <w:proofErr w:type="spellStart"/>
      <w:r>
        <w:t>Нейробиология</w:t>
      </w:r>
      <w:proofErr w:type="spellEnd"/>
      <w:r>
        <w:t xml:space="preserve">  различных видов психологической зависимости. </w:t>
      </w:r>
    </w:p>
    <w:p w:rsidR="007E4A0B" w:rsidRDefault="007E4A0B" w:rsidP="003058E9">
      <w:pPr>
        <w:numPr>
          <w:ilvl w:val="0"/>
          <w:numId w:val="5"/>
        </w:numPr>
        <w:ind w:left="426"/>
      </w:pPr>
      <w:r>
        <w:t xml:space="preserve">Азартное поведение. </w:t>
      </w:r>
      <w:proofErr w:type="spellStart"/>
      <w:r>
        <w:t>Киберзависимость</w:t>
      </w:r>
      <w:proofErr w:type="spellEnd"/>
      <w:r>
        <w:t>.</w:t>
      </w:r>
    </w:p>
    <w:p w:rsidR="007E4A0B" w:rsidRDefault="007E4A0B" w:rsidP="003058E9">
      <w:pPr>
        <w:numPr>
          <w:ilvl w:val="0"/>
          <w:numId w:val="5"/>
        </w:numPr>
        <w:ind w:left="426"/>
      </w:pPr>
      <w:r>
        <w:t xml:space="preserve">Психологическая зависимость от родителей (сидром </w:t>
      </w:r>
      <w:proofErr w:type="spellStart"/>
      <w:r>
        <w:t>гиперопеки</w:t>
      </w:r>
      <w:proofErr w:type="spellEnd"/>
      <w:r>
        <w:t>).</w:t>
      </w:r>
    </w:p>
    <w:p w:rsidR="007E4A0B" w:rsidRDefault="007E4A0B" w:rsidP="003058E9">
      <w:pPr>
        <w:numPr>
          <w:ilvl w:val="0"/>
          <w:numId w:val="5"/>
        </w:numPr>
        <w:ind w:left="426"/>
      </w:pPr>
      <w:r>
        <w:t>Гастрономическая зависимость.</w:t>
      </w:r>
    </w:p>
    <w:p w:rsidR="007E4A0B" w:rsidRDefault="007E4A0B" w:rsidP="003058E9">
      <w:pPr>
        <w:numPr>
          <w:ilvl w:val="0"/>
          <w:numId w:val="5"/>
        </w:numPr>
        <w:ind w:left="426"/>
      </w:pPr>
      <w:r>
        <w:t>Алкогольная, наркотическая зависимость.</w:t>
      </w:r>
    </w:p>
    <w:p w:rsidR="007E4A0B" w:rsidRDefault="007E4A0B" w:rsidP="003058E9">
      <w:pPr>
        <w:numPr>
          <w:ilvl w:val="0"/>
          <w:numId w:val="5"/>
        </w:numPr>
        <w:ind w:left="426"/>
      </w:pPr>
      <w:r>
        <w:t>Новые подходы решения проблемы зависимости.</w:t>
      </w:r>
    </w:p>
    <w:p w:rsidR="007E4A0B" w:rsidRDefault="007E4A0B" w:rsidP="003E0432">
      <w:pPr>
        <w:rPr>
          <w:i/>
        </w:rPr>
      </w:pPr>
    </w:p>
    <w:p w:rsidR="00784FE0" w:rsidRPr="0080042F" w:rsidRDefault="007E4A0B" w:rsidP="007A163C">
      <w:pPr>
        <w:rPr>
          <w:b/>
          <w:i/>
          <w:lang w:val="en-US"/>
        </w:rPr>
      </w:pPr>
      <w:r w:rsidRPr="0080042F">
        <w:rPr>
          <w:b/>
          <w:i/>
          <w:lang w:val="en-US"/>
        </w:rPr>
        <w:lastRenderedPageBreak/>
        <w:t>19</w:t>
      </w:r>
      <w:r w:rsidR="007A163C" w:rsidRPr="0080042F">
        <w:rPr>
          <w:b/>
          <w:i/>
          <w:lang w:val="en-US"/>
        </w:rPr>
        <w:t>.</w:t>
      </w:r>
      <w:r w:rsidRPr="0080042F">
        <w:rPr>
          <w:b/>
          <w:i/>
          <w:lang w:val="en-US"/>
        </w:rPr>
        <w:t>00 – 20</w:t>
      </w:r>
      <w:r w:rsidR="007A163C" w:rsidRPr="0080042F">
        <w:rPr>
          <w:b/>
          <w:i/>
          <w:lang w:val="en-US"/>
        </w:rPr>
        <w:t>.</w:t>
      </w:r>
      <w:r w:rsidRPr="0080042F">
        <w:rPr>
          <w:b/>
          <w:i/>
          <w:lang w:val="en-US"/>
        </w:rPr>
        <w:t>0</w:t>
      </w:r>
      <w:r w:rsidR="007A163C" w:rsidRPr="0080042F">
        <w:rPr>
          <w:b/>
          <w:i/>
          <w:lang w:val="en-US"/>
        </w:rPr>
        <w:t xml:space="preserve">0. </w:t>
      </w:r>
      <w:r w:rsidR="00784FE0" w:rsidRPr="0080042F">
        <w:rPr>
          <w:b/>
          <w:i/>
        </w:rPr>
        <w:t>Зал</w:t>
      </w:r>
      <w:r w:rsidR="00784FE0" w:rsidRPr="0080042F">
        <w:rPr>
          <w:b/>
          <w:i/>
          <w:lang w:val="en-US"/>
        </w:rPr>
        <w:t xml:space="preserve"> №1.</w:t>
      </w:r>
    </w:p>
    <w:p w:rsidR="007A163C" w:rsidRPr="0091200B" w:rsidRDefault="00784FE0" w:rsidP="007A163C">
      <w:pPr>
        <w:rPr>
          <w:b/>
          <w:lang w:val="en-US"/>
        </w:rPr>
      </w:pPr>
      <w:r w:rsidRPr="0091200B">
        <w:rPr>
          <w:b/>
        </w:rPr>
        <w:t>Лекция</w:t>
      </w:r>
      <w:r w:rsidRPr="0091200B">
        <w:rPr>
          <w:b/>
          <w:lang w:val="en-US"/>
        </w:rPr>
        <w:t xml:space="preserve"> </w:t>
      </w:r>
      <w:r w:rsidR="0091200B" w:rsidRPr="0091200B">
        <w:rPr>
          <w:b/>
        </w:rPr>
        <w:t>сп</w:t>
      </w:r>
      <w:r w:rsidRPr="0091200B">
        <w:rPr>
          <w:b/>
        </w:rPr>
        <w:t>ециального</w:t>
      </w:r>
      <w:r w:rsidR="007A163C" w:rsidRPr="0091200B">
        <w:rPr>
          <w:b/>
          <w:lang w:val="en-US"/>
        </w:rPr>
        <w:t xml:space="preserve"> </w:t>
      </w:r>
      <w:r w:rsidRPr="0091200B">
        <w:rPr>
          <w:b/>
        </w:rPr>
        <w:t>гостя</w:t>
      </w:r>
      <w:r w:rsidR="007A163C" w:rsidRPr="0091200B">
        <w:rPr>
          <w:b/>
          <w:lang w:val="en-US"/>
        </w:rPr>
        <w:t>.</w:t>
      </w:r>
    </w:p>
    <w:p w:rsidR="00B94A21" w:rsidRDefault="00B94A21" w:rsidP="00B94A21">
      <w:pPr>
        <w:rPr>
          <w:i/>
        </w:rPr>
      </w:pPr>
      <w:r w:rsidRPr="00B94A21">
        <w:rPr>
          <w:b/>
        </w:rPr>
        <w:t xml:space="preserve">Каплан А.Я. Мозг и </w:t>
      </w:r>
      <w:proofErr w:type="spellStart"/>
      <w:r w:rsidRPr="00B94A21">
        <w:rPr>
          <w:b/>
        </w:rPr>
        <w:t>нейротехнологии</w:t>
      </w:r>
      <w:proofErr w:type="spellEnd"/>
      <w:r w:rsidRPr="00B94A21">
        <w:rPr>
          <w:b/>
        </w:rPr>
        <w:t xml:space="preserve">: интерфейс мозг – компьютер. </w:t>
      </w:r>
      <w:r w:rsidRPr="00B94A21">
        <w:rPr>
          <w:i/>
          <w:highlight w:val="yellow"/>
        </w:rPr>
        <w:t>Уточнить вечером или утром следующего дня?</w:t>
      </w:r>
    </w:p>
    <w:p w:rsidR="00B94A21" w:rsidRPr="00B94A21" w:rsidRDefault="00B94A21" w:rsidP="00B94A21">
      <w:r w:rsidRPr="00B94A21">
        <w:rPr>
          <w:i/>
          <w:highlight w:val="yellow"/>
        </w:rPr>
        <w:t>…..</w:t>
      </w:r>
    </w:p>
    <w:p w:rsidR="00B94A21" w:rsidRPr="00B94A21" w:rsidRDefault="00B94A21" w:rsidP="00B94A21">
      <w:pPr>
        <w:rPr>
          <w:i/>
        </w:rPr>
      </w:pPr>
      <w:r w:rsidRPr="00B94A21">
        <w:rPr>
          <w:i/>
        </w:rPr>
        <w:t>Каплан Александр Яковлевич</w:t>
      </w:r>
      <w:r w:rsidRPr="00B94A21">
        <w:t xml:space="preserve"> - </w:t>
      </w:r>
      <w:r w:rsidRPr="00B94A21">
        <w:rPr>
          <w:i/>
        </w:rPr>
        <w:t xml:space="preserve">кафедра нейрофизиологии и </w:t>
      </w:r>
      <w:proofErr w:type="spellStart"/>
      <w:r w:rsidRPr="00B94A21">
        <w:rPr>
          <w:i/>
        </w:rPr>
        <w:t>нейроинтерфейсов</w:t>
      </w:r>
      <w:proofErr w:type="spellEnd"/>
      <w:r w:rsidRPr="00B94A21">
        <w:rPr>
          <w:i/>
        </w:rPr>
        <w:t xml:space="preserve"> биологического факультета МГУ им. </w:t>
      </w:r>
      <w:proofErr w:type="spellStart"/>
      <w:r w:rsidRPr="00B94A21">
        <w:rPr>
          <w:i/>
        </w:rPr>
        <w:t>М.В.Ломоносова</w:t>
      </w:r>
      <w:proofErr w:type="spellEnd"/>
      <w:r w:rsidRPr="00B94A21">
        <w:rPr>
          <w:i/>
        </w:rPr>
        <w:t>, Лауреат Государственной премии правительства РФ, доктор биологических наук, профессор.</w:t>
      </w:r>
    </w:p>
    <w:p w:rsidR="007E4A0B" w:rsidRPr="00FE4B33" w:rsidRDefault="007E4A0B" w:rsidP="003E0432"/>
    <w:p w:rsidR="009F2C77" w:rsidRDefault="009F2C77" w:rsidP="00DC5E0D">
      <w:pPr>
        <w:rPr>
          <w:b/>
        </w:rPr>
      </w:pPr>
    </w:p>
    <w:p w:rsidR="00DC5E0D" w:rsidRPr="00DE0629" w:rsidRDefault="00DC5E0D" w:rsidP="00DC5E0D">
      <w:pPr>
        <w:rPr>
          <w:b/>
        </w:rPr>
      </w:pPr>
      <w:r w:rsidRPr="00DE0629">
        <w:rPr>
          <w:b/>
        </w:rPr>
        <w:t>17 мая 2013</w:t>
      </w:r>
      <w:r w:rsidR="0091200B">
        <w:rPr>
          <w:b/>
        </w:rPr>
        <w:t>г.</w:t>
      </w:r>
      <w:r w:rsidRPr="00DE0629">
        <w:rPr>
          <w:b/>
        </w:rPr>
        <w:t>,</w:t>
      </w:r>
      <w:r>
        <w:rPr>
          <w:b/>
        </w:rPr>
        <w:t xml:space="preserve"> ПЯТНИЦА</w:t>
      </w:r>
    </w:p>
    <w:p w:rsidR="00DC5E0D" w:rsidRDefault="00DC5E0D" w:rsidP="003E0432"/>
    <w:p w:rsidR="002C0F22" w:rsidRPr="0091200B" w:rsidRDefault="002C0F22" w:rsidP="002C0F22">
      <w:pPr>
        <w:rPr>
          <w:b/>
          <w:i/>
        </w:rPr>
      </w:pPr>
      <w:r w:rsidRPr="0091200B">
        <w:rPr>
          <w:b/>
          <w:i/>
        </w:rPr>
        <w:t>9.00 – 10.00. Большой зал</w:t>
      </w:r>
      <w:r w:rsidR="00FE4B33" w:rsidRPr="0091200B">
        <w:rPr>
          <w:b/>
          <w:i/>
        </w:rPr>
        <w:t>.</w:t>
      </w:r>
      <w:r w:rsidRPr="0091200B">
        <w:rPr>
          <w:b/>
          <w:i/>
        </w:rPr>
        <w:t xml:space="preserve"> </w:t>
      </w:r>
    </w:p>
    <w:p w:rsidR="002C0F22" w:rsidRPr="0091200B" w:rsidRDefault="007518BE" w:rsidP="003E0432">
      <w:pPr>
        <w:rPr>
          <w:b/>
        </w:rPr>
      </w:pPr>
      <w:r w:rsidRPr="0091200B">
        <w:rPr>
          <w:b/>
        </w:rPr>
        <w:t>Лекция специального гостя.</w:t>
      </w:r>
    </w:p>
    <w:p w:rsidR="007518BE" w:rsidRDefault="007518BE" w:rsidP="007518BE">
      <w:pPr>
        <w:rPr>
          <w:b/>
        </w:rPr>
      </w:pPr>
      <w:r w:rsidRPr="0091200B">
        <w:rPr>
          <w:b/>
        </w:rPr>
        <w:t xml:space="preserve">Каплан А.Я. Мозг и </w:t>
      </w:r>
      <w:proofErr w:type="spellStart"/>
      <w:r w:rsidRPr="0091200B">
        <w:rPr>
          <w:b/>
        </w:rPr>
        <w:t>нейротехнологии</w:t>
      </w:r>
      <w:proofErr w:type="spellEnd"/>
      <w:r w:rsidRPr="0091200B">
        <w:rPr>
          <w:b/>
        </w:rPr>
        <w:t xml:space="preserve">: интерфейс мозг – компьютер. </w:t>
      </w:r>
    </w:p>
    <w:p w:rsidR="0091200B" w:rsidRDefault="0091200B" w:rsidP="005C386E">
      <w:pPr>
        <w:ind w:left="142" w:hanging="142"/>
        <w:jc w:val="both"/>
        <w:rPr>
          <w:i/>
        </w:rPr>
      </w:pPr>
      <w:r w:rsidRPr="0091200B">
        <w:rPr>
          <w:i/>
        </w:rPr>
        <w:t>Каплан Александр Яковлевич</w:t>
      </w:r>
      <w:r>
        <w:t xml:space="preserve"> - </w:t>
      </w:r>
      <w:r w:rsidRPr="009F2C77">
        <w:rPr>
          <w:i/>
        </w:rPr>
        <w:t xml:space="preserve">кафедра нейрофизиологии и </w:t>
      </w:r>
      <w:proofErr w:type="spellStart"/>
      <w:r w:rsidRPr="009F2C77">
        <w:rPr>
          <w:i/>
        </w:rPr>
        <w:t>нейроинтерфейсов</w:t>
      </w:r>
      <w:proofErr w:type="spellEnd"/>
      <w:r w:rsidRPr="009F2C77">
        <w:rPr>
          <w:i/>
        </w:rPr>
        <w:t xml:space="preserve"> биологического факультета МГУ им. </w:t>
      </w:r>
      <w:proofErr w:type="spellStart"/>
      <w:r w:rsidRPr="009F2C77">
        <w:rPr>
          <w:i/>
        </w:rPr>
        <w:t>М.В.Ломоносова</w:t>
      </w:r>
      <w:proofErr w:type="spellEnd"/>
      <w:r w:rsidRPr="009F2C77">
        <w:rPr>
          <w:i/>
        </w:rPr>
        <w:t>, Лауреат Государственной премии правительства РФ, доктор биологических наук, профессор.</w:t>
      </w:r>
    </w:p>
    <w:p w:rsidR="000B1FDE" w:rsidRPr="000B1FDE" w:rsidRDefault="000B1FDE" w:rsidP="005C386E">
      <w:pPr>
        <w:ind w:left="142" w:hanging="142"/>
        <w:jc w:val="both"/>
        <w:rPr>
          <w:i/>
          <w:lang w:val="en-US"/>
        </w:rPr>
      </w:pPr>
      <w:r w:rsidRPr="000B1FDE">
        <w:rPr>
          <w:i/>
          <w:highlight w:val="yellow"/>
          <w:lang w:val="en-US"/>
        </w:rPr>
        <w:t>……..</w:t>
      </w:r>
    </w:p>
    <w:p w:rsidR="00DC5E0D" w:rsidRPr="00DC5E0D" w:rsidRDefault="00DC5E0D" w:rsidP="003E0432"/>
    <w:p w:rsidR="00FE4B33" w:rsidRPr="0091200B" w:rsidRDefault="004B35B7" w:rsidP="003E0432">
      <w:pPr>
        <w:rPr>
          <w:b/>
          <w:i/>
        </w:rPr>
      </w:pPr>
      <w:r w:rsidRPr="0091200B">
        <w:rPr>
          <w:b/>
          <w:i/>
        </w:rPr>
        <w:t>10. 00 – 1</w:t>
      </w:r>
      <w:r w:rsidR="00FE4B33" w:rsidRPr="0091200B">
        <w:rPr>
          <w:b/>
          <w:i/>
        </w:rPr>
        <w:t>2</w:t>
      </w:r>
      <w:r w:rsidRPr="0091200B">
        <w:rPr>
          <w:b/>
          <w:i/>
        </w:rPr>
        <w:t>. 00.</w:t>
      </w:r>
      <w:r w:rsidR="00FE4B33" w:rsidRPr="0091200B">
        <w:rPr>
          <w:b/>
          <w:i/>
        </w:rPr>
        <w:t xml:space="preserve"> Большой зал.</w:t>
      </w:r>
    </w:p>
    <w:p w:rsidR="00DC5E0D" w:rsidRPr="0091200B" w:rsidRDefault="00FE4B33" w:rsidP="007518BE">
      <w:pPr>
        <w:rPr>
          <w:b/>
        </w:rPr>
      </w:pPr>
      <w:r w:rsidRPr="0091200B">
        <w:rPr>
          <w:b/>
        </w:rPr>
        <w:t>Пленарная сессия №2 «</w:t>
      </w:r>
      <w:r w:rsidR="007518BE" w:rsidRPr="0091200B">
        <w:rPr>
          <w:b/>
        </w:rPr>
        <w:t>Мозг и виртуальная среда»</w:t>
      </w:r>
    </w:p>
    <w:p w:rsidR="0091200B" w:rsidRDefault="007518BE" w:rsidP="007518BE">
      <w:pPr>
        <w:spacing w:line="100" w:lineRule="atLeast"/>
        <w:rPr>
          <w:b/>
        </w:rPr>
      </w:pPr>
      <w:r w:rsidRPr="0091200B">
        <w:rPr>
          <w:b/>
        </w:rPr>
        <w:t xml:space="preserve">1 . </w:t>
      </w:r>
      <w:r w:rsidR="0091200B">
        <w:rPr>
          <w:b/>
        </w:rPr>
        <w:t xml:space="preserve">Пивоваров </w:t>
      </w:r>
      <w:proofErr w:type="gramStart"/>
      <w:r w:rsidR="0091200B">
        <w:rPr>
          <w:b/>
        </w:rPr>
        <w:t>А.</w:t>
      </w:r>
      <w:proofErr w:type="gramEnd"/>
      <w:r w:rsidR="0091200B">
        <w:rPr>
          <w:b/>
        </w:rPr>
        <w:t xml:space="preserve"> </w:t>
      </w:r>
      <w:r w:rsidRPr="0091200B">
        <w:rPr>
          <w:b/>
        </w:rPr>
        <w:t xml:space="preserve">Что такое иллюзия? </w:t>
      </w:r>
    </w:p>
    <w:p w:rsidR="007518BE" w:rsidRPr="007518BE" w:rsidRDefault="007518BE" w:rsidP="005C386E">
      <w:pPr>
        <w:spacing w:line="100" w:lineRule="atLeast"/>
        <w:ind w:left="426" w:hanging="142"/>
        <w:rPr>
          <w:rFonts w:ascii="Arial Narrow" w:eastAsia="SimSun" w:hAnsi="Arial Narrow" w:cs="Calibri"/>
          <w:kern w:val="2"/>
          <w:sz w:val="28"/>
          <w:szCs w:val="22"/>
          <w:lang w:eastAsia="ar-SA"/>
        </w:rPr>
      </w:pPr>
      <w:r w:rsidRPr="0091200B">
        <w:rPr>
          <w:i/>
        </w:rPr>
        <w:t>Пивоваров</w:t>
      </w:r>
      <w:r w:rsidR="0091200B" w:rsidRPr="0091200B">
        <w:rPr>
          <w:i/>
        </w:rPr>
        <w:t xml:space="preserve"> Алексей</w:t>
      </w:r>
      <w:r w:rsidR="0091200B">
        <w:rPr>
          <w:b/>
        </w:rPr>
        <w:t xml:space="preserve"> -</w:t>
      </w:r>
      <w:r w:rsidRPr="0091200B">
        <w:rPr>
          <w:b/>
        </w:rPr>
        <w:t xml:space="preserve"> </w:t>
      </w:r>
      <w:r w:rsidRPr="009F2C77">
        <w:rPr>
          <w:rFonts w:eastAsia="SimSun"/>
          <w:i/>
          <w:color w:val="000000"/>
          <w:kern w:val="2"/>
          <w:lang w:eastAsia="ar-SA"/>
        </w:rPr>
        <w:t>член Российской Ассоциации Иллюзионистов, трёхкратный призёр всероссийского конкурса фокусников, специалист по истории иллюзионного искусства, аспирант кафедры культурологии МГУ.</w:t>
      </w:r>
      <w:r w:rsidRPr="007518BE">
        <w:rPr>
          <w:rFonts w:ascii="Arial" w:eastAsia="SimSun" w:hAnsi="Arial" w:cs="Calibri"/>
          <w:kern w:val="2"/>
          <w:sz w:val="26"/>
          <w:szCs w:val="26"/>
          <w:lang w:eastAsia="ar-SA"/>
        </w:rPr>
        <w:t xml:space="preserve"> </w:t>
      </w:r>
    </w:p>
    <w:p w:rsidR="000B1FDE" w:rsidRDefault="007518BE" w:rsidP="0091200B">
      <w:pPr>
        <w:ind w:left="284" w:hanging="284"/>
        <w:jc w:val="both"/>
        <w:rPr>
          <w:b/>
        </w:rPr>
      </w:pPr>
      <w:r w:rsidRPr="0091200B">
        <w:rPr>
          <w:b/>
        </w:rPr>
        <w:t>2</w:t>
      </w:r>
      <w:r w:rsidR="004B35B7" w:rsidRPr="0091200B">
        <w:rPr>
          <w:b/>
        </w:rPr>
        <w:t>.</w:t>
      </w:r>
      <w:r w:rsidR="00377E17" w:rsidRPr="0091200B">
        <w:rPr>
          <w:b/>
        </w:rPr>
        <w:t xml:space="preserve"> </w:t>
      </w:r>
      <w:r w:rsidR="000B1FDE" w:rsidRPr="000B1FDE">
        <w:rPr>
          <w:b/>
          <w:highlight w:val="yellow"/>
        </w:rPr>
        <w:t xml:space="preserve">Испанцы …. </w:t>
      </w:r>
      <w:proofErr w:type="spellStart"/>
      <w:r w:rsidR="000B1FDE" w:rsidRPr="000B1FDE">
        <w:rPr>
          <w:b/>
          <w:highlight w:val="yellow"/>
          <w:lang w:val="en-US"/>
        </w:rPr>
        <w:t>VirtualRehab</w:t>
      </w:r>
      <w:proofErr w:type="spellEnd"/>
      <w:r w:rsidR="000B1FDE" w:rsidRPr="000B1FDE">
        <w:rPr>
          <w:b/>
          <w:highlight w:val="yellow"/>
        </w:rPr>
        <w:t>: Реабилитация  неврологических нарушений в игровой форме</w:t>
      </w:r>
      <w:proofErr w:type="gramStart"/>
      <w:r w:rsidR="000B1FDE" w:rsidRPr="000B1FDE">
        <w:rPr>
          <w:b/>
          <w:highlight w:val="yellow"/>
        </w:rPr>
        <w:t>.</w:t>
      </w:r>
      <w:proofErr w:type="gramEnd"/>
    </w:p>
    <w:p w:rsidR="00B94A21" w:rsidRDefault="00B94A21" w:rsidP="0091200B">
      <w:pPr>
        <w:ind w:left="284" w:hanging="284"/>
        <w:jc w:val="both"/>
        <w:rPr>
          <w:b/>
        </w:rPr>
      </w:pPr>
      <w:r w:rsidRPr="00B94A21">
        <w:rPr>
          <w:b/>
          <w:highlight w:val="yellow"/>
        </w:rPr>
        <w:t>…</w:t>
      </w:r>
    </w:p>
    <w:p w:rsidR="00377E17" w:rsidRPr="0091200B" w:rsidRDefault="000B1FDE" w:rsidP="0091200B">
      <w:pPr>
        <w:ind w:left="284" w:hanging="284"/>
        <w:jc w:val="both"/>
        <w:rPr>
          <w:b/>
        </w:rPr>
      </w:pPr>
      <w:r>
        <w:rPr>
          <w:b/>
        </w:rPr>
        <w:t xml:space="preserve">3. </w:t>
      </w:r>
      <w:r w:rsidR="00377E17" w:rsidRPr="0091200B">
        <w:rPr>
          <w:b/>
        </w:rPr>
        <w:t>Иванова Г.</w:t>
      </w:r>
      <w:r w:rsidR="000C2CD1" w:rsidRPr="0091200B">
        <w:rPr>
          <w:b/>
        </w:rPr>
        <w:t>Е</w:t>
      </w:r>
      <w:r w:rsidR="00377E17" w:rsidRPr="0091200B">
        <w:rPr>
          <w:b/>
        </w:rPr>
        <w:t>.</w:t>
      </w:r>
      <w:r w:rsidR="00DC5E0D" w:rsidRPr="0091200B">
        <w:rPr>
          <w:b/>
        </w:rPr>
        <w:t xml:space="preserve">, Скворцов Д.В. </w:t>
      </w:r>
      <w:r w:rsidR="00377E17" w:rsidRPr="0091200B">
        <w:rPr>
          <w:b/>
        </w:rPr>
        <w:t>Технологии виртуальной реальности в реабилитации двигательных нарушений.</w:t>
      </w:r>
    </w:p>
    <w:p w:rsidR="0091200B" w:rsidRDefault="0091200B" w:rsidP="005C386E">
      <w:pPr>
        <w:ind w:left="426" w:hanging="142"/>
        <w:jc w:val="both"/>
      </w:pPr>
      <w:r w:rsidRPr="0091200B">
        <w:rPr>
          <w:i/>
        </w:rPr>
        <w:t>Иванова Галина Евгеньевна</w:t>
      </w:r>
      <w:r>
        <w:t xml:space="preserve"> - </w:t>
      </w:r>
      <w:r w:rsidR="009F2C77" w:rsidRPr="009F2C77">
        <w:rPr>
          <w:i/>
        </w:rPr>
        <w:t>п</w:t>
      </w:r>
      <w:r w:rsidRPr="009F2C77">
        <w:rPr>
          <w:i/>
        </w:rPr>
        <w:t xml:space="preserve">рофессор кафедры лечебной физкультуры и спортивной медицины ГБОУ ВПО РНИМУ им. Н. И. Пирогова Министерства здравоохранения РФ, заведующая отделом </w:t>
      </w:r>
      <w:proofErr w:type="gramStart"/>
      <w:r w:rsidRPr="009F2C77">
        <w:rPr>
          <w:i/>
        </w:rPr>
        <w:t>медико-социальной</w:t>
      </w:r>
      <w:proofErr w:type="gramEnd"/>
      <w:r w:rsidRPr="009F2C77">
        <w:rPr>
          <w:i/>
        </w:rPr>
        <w:t xml:space="preserve"> реабилитации НИИ Цереброваскулярной патологии и инсульта, главный специалист Министерства здравоохранения РФ по медицинской реабилитации, доктор медицинских наук, профессор. </w:t>
      </w:r>
    </w:p>
    <w:p w:rsidR="0091200B" w:rsidRPr="009F2C77" w:rsidRDefault="0091200B" w:rsidP="005C386E">
      <w:pPr>
        <w:ind w:left="426" w:hanging="142"/>
        <w:jc w:val="both"/>
        <w:rPr>
          <w:i/>
        </w:rPr>
      </w:pPr>
      <w:r w:rsidRPr="0091200B">
        <w:rPr>
          <w:i/>
        </w:rPr>
        <w:t>Скворцов Дмитрий Владимирович</w:t>
      </w:r>
      <w:r>
        <w:t xml:space="preserve"> -</w:t>
      </w:r>
      <w:r w:rsidRPr="0091200B">
        <w:t xml:space="preserve"> </w:t>
      </w:r>
      <w:r w:rsidRPr="009F2C77">
        <w:rPr>
          <w:i/>
        </w:rPr>
        <w:t xml:space="preserve">эксперт в области клинической биомеханики, анализа движений, диагностики двигательной патологии, </w:t>
      </w:r>
      <w:proofErr w:type="spellStart"/>
      <w:r w:rsidRPr="009F2C77">
        <w:rPr>
          <w:i/>
        </w:rPr>
        <w:t>постурологии</w:t>
      </w:r>
      <w:proofErr w:type="spellEnd"/>
      <w:r w:rsidRPr="009F2C77">
        <w:rPr>
          <w:i/>
        </w:rPr>
        <w:t xml:space="preserve">, член международного научного общества клинического анализа движений </w:t>
      </w:r>
      <w:proofErr w:type="spellStart"/>
      <w:r w:rsidRPr="009F2C77">
        <w:rPr>
          <w:i/>
        </w:rPr>
        <w:t>Gait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and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Clinical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Movement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Analysis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Society</w:t>
      </w:r>
      <w:proofErr w:type="spellEnd"/>
      <w:r w:rsidRPr="009F2C77">
        <w:rPr>
          <w:i/>
        </w:rPr>
        <w:t xml:space="preserve">, член международного научного </w:t>
      </w:r>
      <w:proofErr w:type="spellStart"/>
      <w:r w:rsidRPr="009F2C77">
        <w:rPr>
          <w:i/>
        </w:rPr>
        <w:t>постурологического</w:t>
      </w:r>
      <w:proofErr w:type="spellEnd"/>
      <w:r w:rsidRPr="009F2C77">
        <w:rPr>
          <w:i/>
        </w:rPr>
        <w:t xml:space="preserve"> общества </w:t>
      </w:r>
      <w:proofErr w:type="spellStart"/>
      <w:r w:rsidRPr="009F2C77">
        <w:rPr>
          <w:i/>
        </w:rPr>
        <w:t>International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Society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for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Posture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and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Gait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Research</w:t>
      </w:r>
      <w:proofErr w:type="spellEnd"/>
      <w:r w:rsidRPr="009F2C77">
        <w:rPr>
          <w:i/>
        </w:rPr>
        <w:t>, доктор медицинских наук.</w:t>
      </w:r>
    </w:p>
    <w:p w:rsidR="003E0432" w:rsidRPr="0091200B" w:rsidRDefault="000B1FDE" w:rsidP="0091200B">
      <w:pPr>
        <w:ind w:left="284" w:hanging="284"/>
        <w:rPr>
          <w:b/>
        </w:rPr>
      </w:pPr>
      <w:r>
        <w:rPr>
          <w:b/>
        </w:rPr>
        <w:t>4</w:t>
      </w:r>
      <w:r w:rsidR="00377E17" w:rsidRPr="0091200B">
        <w:rPr>
          <w:b/>
        </w:rPr>
        <w:t xml:space="preserve">. </w:t>
      </w:r>
      <w:r w:rsidR="0091200B" w:rsidRPr="0091200B">
        <w:rPr>
          <w:b/>
        </w:rPr>
        <w:t xml:space="preserve"> </w:t>
      </w:r>
      <w:proofErr w:type="spellStart"/>
      <w:r w:rsidR="003E0432" w:rsidRPr="0091200B">
        <w:rPr>
          <w:b/>
        </w:rPr>
        <w:t>Х.Хоффман</w:t>
      </w:r>
      <w:proofErr w:type="spellEnd"/>
      <w:r w:rsidR="003E0432" w:rsidRPr="0091200B">
        <w:rPr>
          <w:b/>
        </w:rPr>
        <w:t xml:space="preserve"> (США),</w:t>
      </w:r>
      <w:r w:rsidR="00377E17" w:rsidRPr="0091200B">
        <w:rPr>
          <w:b/>
        </w:rPr>
        <w:t xml:space="preserve"> </w:t>
      </w:r>
      <w:r w:rsidR="003E0432" w:rsidRPr="0091200B">
        <w:rPr>
          <w:b/>
        </w:rPr>
        <w:t xml:space="preserve">Данилов </w:t>
      </w:r>
      <w:r w:rsidR="00377E17" w:rsidRPr="0091200B">
        <w:rPr>
          <w:b/>
        </w:rPr>
        <w:t>А.Б.</w:t>
      </w:r>
      <w:r w:rsidR="0091200B" w:rsidRPr="0091200B">
        <w:rPr>
          <w:b/>
        </w:rPr>
        <w:t xml:space="preserve"> </w:t>
      </w:r>
      <w:r w:rsidR="003E0432" w:rsidRPr="0091200B">
        <w:rPr>
          <w:b/>
        </w:rPr>
        <w:t>Технологии виртуальной реальности в лечении боли.</w:t>
      </w:r>
    </w:p>
    <w:p w:rsidR="009F2C77" w:rsidRDefault="0091200B" w:rsidP="005C386E">
      <w:pPr>
        <w:ind w:left="426" w:hanging="142"/>
        <w:jc w:val="both"/>
        <w:rPr>
          <w:i/>
        </w:rPr>
      </w:pPr>
      <w:r w:rsidRPr="0091200B">
        <w:rPr>
          <w:i/>
        </w:rPr>
        <w:t xml:space="preserve">Хантер </w:t>
      </w:r>
      <w:proofErr w:type="spellStart"/>
      <w:r w:rsidRPr="0091200B">
        <w:rPr>
          <w:i/>
        </w:rPr>
        <w:t>Хоффман</w:t>
      </w:r>
      <w:proofErr w:type="spellEnd"/>
      <w:r w:rsidRPr="0091200B">
        <w:rPr>
          <w:i/>
        </w:rPr>
        <w:t xml:space="preserve"> (США)</w:t>
      </w:r>
      <w:r w:rsidR="009F2C77">
        <w:rPr>
          <w:i/>
        </w:rPr>
        <w:t xml:space="preserve"> – разработчик технологии виртуальной реальности,  д</w:t>
      </w:r>
      <w:r w:rsidR="009F2C77" w:rsidRPr="009F2C77">
        <w:rPr>
          <w:i/>
        </w:rPr>
        <w:t>октор психологии (</w:t>
      </w:r>
      <w:proofErr w:type="spellStart"/>
      <w:r w:rsidR="009F2C77" w:rsidRPr="009F2C77">
        <w:rPr>
          <w:i/>
        </w:rPr>
        <w:t>Ph.D</w:t>
      </w:r>
      <w:proofErr w:type="spellEnd"/>
      <w:r w:rsidR="009F2C77" w:rsidRPr="009F2C77">
        <w:rPr>
          <w:i/>
        </w:rPr>
        <w:t>.), научный сотрудник объединённой лаборатории интерактивных технологий факультетов психологии и радиологии университета штата Вашингтон, США</w:t>
      </w:r>
      <w:r w:rsidR="009F2C77">
        <w:rPr>
          <w:i/>
        </w:rPr>
        <w:t xml:space="preserve"> </w:t>
      </w:r>
      <w:proofErr w:type="gramStart"/>
      <w:r w:rsidR="009F2C77">
        <w:rPr>
          <w:i/>
        </w:rPr>
        <w:t>(</w:t>
      </w:r>
      <w:r w:rsidR="009F2C77" w:rsidRPr="009F2C77">
        <w:rPr>
          <w:i/>
        </w:rPr>
        <w:t> </w:t>
      </w:r>
      <w:proofErr w:type="gramEnd"/>
      <w:r w:rsidR="009F2C77" w:rsidRPr="009F2C77">
        <w:rPr>
          <w:i/>
        </w:rPr>
        <w:t>U.W. </w:t>
      </w:r>
      <w:proofErr w:type="spellStart"/>
      <w:r w:rsidR="009F2C77" w:rsidRPr="009F2C77">
        <w:rPr>
          <w:i/>
        </w:rPr>
        <w:t>Human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Interface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Technology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Laboratory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Affiliate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Faculty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at</w:t>
      </w:r>
      <w:proofErr w:type="spellEnd"/>
      <w:r w:rsidR="009F2C77" w:rsidRPr="009F2C77">
        <w:rPr>
          <w:i/>
        </w:rPr>
        <w:t> </w:t>
      </w:r>
      <w:proofErr w:type="spellStart"/>
      <w:r w:rsidR="009F2C77" w:rsidRPr="009F2C77">
        <w:rPr>
          <w:i/>
        </w:rPr>
        <w:t>the</w:t>
      </w:r>
      <w:proofErr w:type="spellEnd"/>
      <w:r w:rsidR="009F2C77" w:rsidRPr="009F2C77">
        <w:rPr>
          <w:i/>
        </w:rPr>
        <w:t xml:space="preserve"> U.W. </w:t>
      </w:r>
      <w:proofErr w:type="spellStart"/>
      <w:proofErr w:type="gramStart"/>
      <w:r w:rsidR="009F2C77" w:rsidRPr="009F2C77">
        <w:rPr>
          <w:i/>
        </w:rPr>
        <w:t>Dept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of</w:t>
      </w:r>
      <w:proofErr w:type="spellEnd"/>
      <w:r w:rsidR="009F2C77" w:rsidRPr="009F2C77">
        <w:rPr>
          <w:i/>
        </w:rPr>
        <w:t> </w:t>
      </w:r>
      <w:proofErr w:type="spellStart"/>
      <w:r w:rsidR="009F2C77" w:rsidRPr="009F2C77">
        <w:rPr>
          <w:i/>
        </w:rPr>
        <w:t>Psychology</w:t>
      </w:r>
      <w:proofErr w:type="spellEnd"/>
      <w:r w:rsidR="009F2C77" w:rsidRPr="009F2C77">
        <w:rPr>
          <w:i/>
        </w:rPr>
        <w:t xml:space="preserve">, </w:t>
      </w:r>
      <w:proofErr w:type="spellStart"/>
      <w:r w:rsidR="009F2C77" w:rsidRPr="009F2C77">
        <w:rPr>
          <w:i/>
        </w:rPr>
        <w:t>and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Dept</w:t>
      </w:r>
      <w:proofErr w:type="spellEnd"/>
      <w:r w:rsidR="009F2C77" w:rsidRPr="009F2C77">
        <w:rPr>
          <w:i/>
        </w:rPr>
        <w:t xml:space="preserve"> </w:t>
      </w:r>
      <w:proofErr w:type="spellStart"/>
      <w:r w:rsidR="009F2C77" w:rsidRPr="009F2C77">
        <w:rPr>
          <w:i/>
        </w:rPr>
        <w:t>of</w:t>
      </w:r>
      <w:proofErr w:type="spellEnd"/>
      <w:r w:rsidR="009F2C77" w:rsidRPr="009F2C77">
        <w:rPr>
          <w:i/>
        </w:rPr>
        <w:t> </w:t>
      </w:r>
      <w:proofErr w:type="spellStart"/>
      <w:r w:rsidR="009F2C77" w:rsidRPr="009F2C77">
        <w:rPr>
          <w:i/>
        </w:rPr>
        <w:t>Radiology</w:t>
      </w:r>
      <w:proofErr w:type="spellEnd"/>
      <w:r w:rsidR="009F2C77" w:rsidRPr="009F2C77">
        <w:rPr>
          <w:i/>
        </w:rPr>
        <w:t>).</w:t>
      </w:r>
      <w:proofErr w:type="gramEnd"/>
    </w:p>
    <w:p w:rsidR="0091200B" w:rsidRPr="0091200B" w:rsidRDefault="009F2C77" w:rsidP="005C386E">
      <w:pPr>
        <w:ind w:left="426" w:hanging="142"/>
        <w:jc w:val="both"/>
        <w:rPr>
          <w:i/>
        </w:rPr>
      </w:pPr>
      <w:r>
        <w:rPr>
          <w:i/>
        </w:rPr>
        <w:t xml:space="preserve">Данилов Алексей Борисович </w:t>
      </w:r>
      <w:r w:rsidR="0091200B" w:rsidRPr="0091200B">
        <w:rPr>
          <w:i/>
        </w:rPr>
        <w:t xml:space="preserve">– </w:t>
      </w:r>
      <w:r>
        <w:rPr>
          <w:i/>
        </w:rPr>
        <w:t>п</w:t>
      </w:r>
      <w:r w:rsidR="006C2D3C" w:rsidRPr="006C2D3C">
        <w:rPr>
          <w:i/>
        </w:rPr>
        <w:t>роф. кафедры нервных болезней ФППОВ Первого МГМУ им. </w:t>
      </w:r>
      <w:proofErr w:type="spellStart"/>
      <w:r w:rsidR="006C2D3C" w:rsidRPr="006C2D3C">
        <w:rPr>
          <w:i/>
        </w:rPr>
        <w:t>И.М.Сеченова</w:t>
      </w:r>
      <w:proofErr w:type="spellEnd"/>
      <w:r w:rsidR="006C2D3C" w:rsidRPr="006C2D3C">
        <w:rPr>
          <w:i/>
        </w:rPr>
        <w:t>, член международной ассоциации по изучению боли (</w:t>
      </w:r>
      <w:proofErr w:type="spellStart"/>
      <w:r w:rsidR="006C2D3C" w:rsidRPr="006C2D3C">
        <w:rPr>
          <w:i/>
        </w:rPr>
        <w:t>International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Association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for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the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Study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of</w:t>
      </w:r>
      <w:proofErr w:type="spellEnd"/>
      <w:r w:rsidR="006C2D3C" w:rsidRPr="006C2D3C">
        <w:rPr>
          <w:i/>
        </w:rPr>
        <w:t> </w:t>
      </w:r>
      <w:proofErr w:type="spellStart"/>
      <w:r w:rsidR="006C2D3C" w:rsidRPr="006C2D3C">
        <w:rPr>
          <w:i/>
        </w:rPr>
        <w:t>Pain</w:t>
      </w:r>
      <w:proofErr w:type="spellEnd"/>
      <w:r w:rsidR="006C2D3C" w:rsidRPr="006C2D3C">
        <w:rPr>
          <w:i/>
        </w:rPr>
        <w:t xml:space="preserve">), международной Ассоциации по изучению головной </w:t>
      </w:r>
      <w:r w:rsidR="006C2D3C" w:rsidRPr="006C2D3C">
        <w:rPr>
          <w:i/>
        </w:rPr>
        <w:lastRenderedPageBreak/>
        <w:t>боли (</w:t>
      </w:r>
      <w:proofErr w:type="spellStart"/>
      <w:r w:rsidR="006C2D3C" w:rsidRPr="006C2D3C">
        <w:rPr>
          <w:i/>
        </w:rPr>
        <w:t>International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Headache</w:t>
      </w:r>
      <w:proofErr w:type="spellEnd"/>
      <w:r w:rsidR="006C2D3C" w:rsidRPr="006C2D3C">
        <w:rPr>
          <w:i/>
        </w:rPr>
        <w:t xml:space="preserve"> </w:t>
      </w:r>
      <w:proofErr w:type="spellStart"/>
      <w:r w:rsidR="006C2D3C" w:rsidRPr="006C2D3C">
        <w:rPr>
          <w:i/>
        </w:rPr>
        <w:t>Society</w:t>
      </w:r>
      <w:proofErr w:type="spellEnd"/>
      <w:r w:rsidR="006C2D3C" w:rsidRPr="006C2D3C">
        <w:rPr>
          <w:i/>
        </w:rPr>
        <w:t xml:space="preserve">), </w:t>
      </w:r>
      <w:r>
        <w:rPr>
          <w:i/>
        </w:rPr>
        <w:t>директор Ассоциации междисциплинарной медицины, координатор проекта «Экология мозга»</w:t>
      </w:r>
      <w:r w:rsidR="006C2D3C" w:rsidRPr="006C2D3C">
        <w:rPr>
          <w:i/>
        </w:rPr>
        <w:t>.</w:t>
      </w:r>
    </w:p>
    <w:p w:rsidR="009F2C77" w:rsidRDefault="009F2C77" w:rsidP="003E0432">
      <w:pPr>
        <w:rPr>
          <w:b/>
        </w:rPr>
      </w:pPr>
    </w:p>
    <w:p w:rsidR="003E0432" w:rsidRPr="006C2D3C" w:rsidRDefault="000B1FDE" w:rsidP="003E0432">
      <w:pPr>
        <w:rPr>
          <w:b/>
        </w:rPr>
      </w:pPr>
      <w:r w:rsidRPr="000B1FDE">
        <w:rPr>
          <w:b/>
        </w:rPr>
        <w:t>5.</w:t>
      </w:r>
      <w:r w:rsidR="006C2D3C">
        <w:rPr>
          <w:b/>
        </w:rPr>
        <w:t xml:space="preserve"> </w:t>
      </w:r>
      <w:r w:rsidR="006C29A6" w:rsidRPr="006C2D3C">
        <w:rPr>
          <w:b/>
        </w:rPr>
        <w:t xml:space="preserve">Юрий Данилов  (США). </w:t>
      </w:r>
      <w:r w:rsidR="003E0432" w:rsidRPr="006C2D3C">
        <w:rPr>
          <w:b/>
        </w:rPr>
        <w:t>Технологи</w:t>
      </w:r>
      <w:r w:rsidR="006C29A6" w:rsidRPr="006C2D3C">
        <w:rPr>
          <w:b/>
        </w:rPr>
        <w:t xml:space="preserve">я </w:t>
      </w:r>
      <w:r>
        <w:rPr>
          <w:b/>
        </w:rPr>
        <w:t>«</w:t>
      </w:r>
      <w:proofErr w:type="spellStart"/>
      <w:r w:rsidR="006C29A6" w:rsidRPr="006C2D3C">
        <w:rPr>
          <w:b/>
        </w:rPr>
        <w:t>Брейн</w:t>
      </w:r>
      <w:proofErr w:type="spellEnd"/>
      <w:r w:rsidR="006C29A6" w:rsidRPr="006C2D3C">
        <w:rPr>
          <w:b/>
        </w:rPr>
        <w:t>-порт</w:t>
      </w:r>
      <w:r>
        <w:rPr>
          <w:b/>
        </w:rPr>
        <w:t>»</w:t>
      </w:r>
      <w:r w:rsidR="007518BE" w:rsidRPr="006C2D3C">
        <w:rPr>
          <w:b/>
        </w:rPr>
        <w:t>.</w:t>
      </w:r>
    </w:p>
    <w:p w:rsidR="006C2D3C" w:rsidRPr="006C2D3C" w:rsidRDefault="006C2D3C" w:rsidP="006C2D3C">
      <w:pPr>
        <w:ind w:left="284"/>
        <w:jc w:val="both"/>
        <w:rPr>
          <w:i/>
        </w:rPr>
      </w:pPr>
      <w:r w:rsidRPr="006C2D3C">
        <w:rPr>
          <w:i/>
        </w:rPr>
        <w:t xml:space="preserve">Данилов Юрий Петрович - научный руководитель Лаборатории тактильной коммуникации и </w:t>
      </w:r>
      <w:proofErr w:type="spellStart"/>
      <w:r w:rsidRPr="006C2D3C">
        <w:rPr>
          <w:i/>
        </w:rPr>
        <w:t>нейрореабилитации</w:t>
      </w:r>
      <w:proofErr w:type="spellEnd"/>
      <w:r w:rsidRPr="006C2D3C">
        <w:rPr>
          <w:i/>
        </w:rPr>
        <w:t xml:space="preserve"> (TCNL) Университета штата Висконсин (США), кандидат медицинских наук. </w:t>
      </w:r>
    </w:p>
    <w:p w:rsidR="0091200B" w:rsidRPr="006C2D3C" w:rsidRDefault="006C2D3C" w:rsidP="006C2D3C">
      <w:pPr>
        <w:ind w:left="284"/>
        <w:jc w:val="both"/>
        <w:rPr>
          <w:i/>
        </w:rPr>
      </w:pPr>
      <w:r w:rsidRPr="006C2D3C">
        <w:rPr>
          <w:i/>
        </w:rPr>
        <w:t xml:space="preserve">Юрий Данилов - нейрофизиолог с более чем 30-летним опытом исследований функций головного мозга и сенсорных систем, включая зрение, вкус, слух, тактильную и вестибулярную систему. Доктор Данилов является первооткрывателем продолженных эффектов </w:t>
      </w:r>
      <w:proofErr w:type="spellStart"/>
      <w:r w:rsidRPr="006C2D3C">
        <w:rPr>
          <w:i/>
        </w:rPr>
        <w:t>электротактильной</w:t>
      </w:r>
      <w:proofErr w:type="spellEnd"/>
      <w:r w:rsidRPr="006C2D3C">
        <w:rPr>
          <w:i/>
        </w:rPr>
        <w:t xml:space="preserve"> стимуляции языка и разрабатывает новые эффективные клинические приложения </w:t>
      </w:r>
      <w:proofErr w:type="spellStart"/>
      <w:r w:rsidRPr="006C2D3C">
        <w:rPr>
          <w:i/>
        </w:rPr>
        <w:t>неинвазивной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нейромодуляции</w:t>
      </w:r>
      <w:proofErr w:type="spellEnd"/>
      <w:r w:rsidRPr="006C2D3C">
        <w:rPr>
          <w:i/>
        </w:rPr>
        <w:t xml:space="preserve"> и технологии сенсорного замещения. Ю. П. Данилов защитил кандидатскую в области нейрофизиологии зрения в 1984 году в институте физиологии им. И.П. Павлова АН СССР. Был одним из основателей и директором клинических исследований в </w:t>
      </w:r>
      <w:proofErr w:type="spellStart"/>
      <w:r w:rsidRPr="006C2D3C">
        <w:rPr>
          <w:i/>
        </w:rPr>
        <w:t>Wicab</w:t>
      </w:r>
      <w:proofErr w:type="spellEnd"/>
      <w:r w:rsidRPr="006C2D3C">
        <w:rPr>
          <w:i/>
        </w:rPr>
        <w:t xml:space="preserve">. </w:t>
      </w:r>
      <w:proofErr w:type="spellStart"/>
      <w:r w:rsidRPr="006C2D3C">
        <w:rPr>
          <w:i/>
        </w:rPr>
        <w:t>Inc</w:t>
      </w:r>
      <w:proofErr w:type="spellEnd"/>
      <w:r w:rsidRPr="006C2D3C">
        <w:rPr>
          <w:i/>
        </w:rPr>
        <w:t xml:space="preserve">., где руководил концептуальным развитием систем </w:t>
      </w:r>
      <w:proofErr w:type="spellStart"/>
      <w:r w:rsidRPr="006C2D3C">
        <w:rPr>
          <w:i/>
        </w:rPr>
        <w:t>BrainPort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Vision</w:t>
      </w:r>
      <w:proofErr w:type="spellEnd"/>
      <w:r w:rsidRPr="006C2D3C">
        <w:rPr>
          <w:i/>
        </w:rPr>
        <w:t xml:space="preserve"> и </w:t>
      </w:r>
      <w:proofErr w:type="spellStart"/>
      <w:r w:rsidRPr="006C2D3C">
        <w:rPr>
          <w:i/>
        </w:rPr>
        <w:t>BrainPort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Balance</w:t>
      </w:r>
      <w:proofErr w:type="spellEnd"/>
      <w:r w:rsidRPr="006C2D3C">
        <w:rPr>
          <w:i/>
        </w:rPr>
        <w:t xml:space="preserve">, а также их клиническими испытаниями. В настоящее время является научным руководителем Лаборатории тактильной коммуникации и </w:t>
      </w:r>
      <w:proofErr w:type="spellStart"/>
      <w:r w:rsidRPr="006C2D3C">
        <w:rPr>
          <w:i/>
        </w:rPr>
        <w:t>нейрореабилитации</w:t>
      </w:r>
      <w:proofErr w:type="spellEnd"/>
      <w:r w:rsidRPr="006C2D3C">
        <w:rPr>
          <w:i/>
        </w:rPr>
        <w:t xml:space="preserve"> (TCNL) Университета штата Висконсин (США). В сферу его интересов входят исследование </w:t>
      </w:r>
      <w:proofErr w:type="spellStart"/>
      <w:r w:rsidRPr="006C2D3C">
        <w:rPr>
          <w:i/>
        </w:rPr>
        <w:t>нейропластичности</w:t>
      </w:r>
      <w:proofErr w:type="spellEnd"/>
      <w:r w:rsidRPr="006C2D3C">
        <w:rPr>
          <w:i/>
        </w:rPr>
        <w:t xml:space="preserve">, разработка практических методов </w:t>
      </w:r>
      <w:proofErr w:type="spellStart"/>
      <w:r w:rsidRPr="006C2D3C">
        <w:rPr>
          <w:i/>
        </w:rPr>
        <w:t>нейрореабилитации</w:t>
      </w:r>
      <w:proofErr w:type="spellEnd"/>
      <w:r w:rsidRPr="006C2D3C">
        <w:rPr>
          <w:i/>
        </w:rPr>
        <w:t xml:space="preserve"> при травмах мозга, рассеянном склерозе, инсультах, болезни Паркинсона, расширение возможностей сенсорных систем человека. Последняя техническая разработка Ю.П. Данилова — это принципиально новый прибор (</w:t>
      </w:r>
      <w:proofErr w:type="spellStart"/>
      <w:r w:rsidRPr="006C2D3C">
        <w:rPr>
          <w:i/>
        </w:rPr>
        <w:t>PoNS</w:t>
      </w:r>
      <w:proofErr w:type="spellEnd"/>
      <w:r w:rsidRPr="006C2D3C">
        <w:rPr>
          <w:i/>
        </w:rPr>
        <w:t xml:space="preserve">) </w:t>
      </w:r>
      <w:proofErr w:type="spellStart"/>
      <w:r w:rsidRPr="006C2D3C">
        <w:rPr>
          <w:i/>
        </w:rPr>
        <w:t>Portable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Neurostimulator</w:t>
      </w:r>
      <w:proofErr w:type="spellEnd"/>
      <w:r w:rsidRPr="006C2D3C">
        <w:rPr>
          <w:i/>
        </w:rPr>
        <w:t xml:space="preserve">(портативный </w:t>
      </w:r>
      <w:proofErr w:type="spellStart"/>
      <w:r w:rsidRPr="006C2D3C">
        <w:rPr>
          <w:i/>
        </w:rPr>
        <w:t>нейростимулятор</w:t>
      </w:r>
      <w:proofErr w:type="spellEnd"/>
      <w:r w:rsidRPr="006C2D3C">
        <w:rPr>
          <w:i/>
        </w:rPr>
        <w:t xml:space="preserve">),  технология </w:t>
      </w:r>
      <w:proofErr w:type="spellStart"/>
      <w:r w:rsidRPr="006C2D3C">
        <w:rPr>
          <w:i/>
        </w:rPr>
        <w:t>называет</w:t>
      </w:r>
      <w:proofErr w:type="gramStart"/>
      <w:r w:rsidRPr="006C2D3C">
        <w:rPr>
          <w:i/>
        </w:rPr>
        <w:t>c</w:t>
      </w:r>
      <w:proofErr w:type="gramEnd"/>
      <w:r w:rsidRPr="006C2D3C">
        <w:rPr>
          <w:i/>
        </w:rPr>
        <w:t>я</w:t>
      </w:r>
      <w:proofErr w:type="spellEnd"/>
      <w:r w:rsidRPr="006C2D3C">
        <w:rPr>
          <w:i/>
        </w:rPr>
        <w:t xml:space="preserve"> –CN-NINM – </w:t>
      </w:r>
      <w:proofErr w:type="spellStart"/>
      <w:r w:rsidRPr="006C2D3C">
        <w:rPr>
          <w:i/>
        </w:rPr>
        <w:t>Cranial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Nerve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Non-Invasive</w:t>
      </w:r>
      <w:proofErr w:type="spellEnd"/>
      <w:r w:rsidRPr="006C2D3C">
        <w:rPr>
          <w:i/>
        </w:rPr>
        <w:t xml:space="preserve"> </w:t>
      </w:r>
      <w:proofErr w:type="spellStart"/>
      <w:r w:rsidRPr="006C2D3C">
        <w:rPr>
          <w:i/>
        </w:rPr>
        <w:t>NeuroModulation</w:t>
      </w:r>
      <w:proofErr w:type="spellEnd"/>
      <w:r w:rsidRPr="006C2D3C">
        <w:rPr>
          <w:i/>
        </w:rPr>
        <w:t>.</w:t>
      </w:r>
    </w:p>
    <w:p w:rsidR="00DB314C" w:rsidRPr="00E1142C" w:rsidRDefault="00ED6852" w:rsidP="00983F74">
      <w:r>
        <w:t xml:space="preserve"> </w:t>
      </w:r>
    </w:p>
    <w:p w:rsidR="00DB314C" w:rsidRPr="006C2D3C" w:rsidRDefault="00285141" w:rsidP="00983F74">
      <w:pPr>
        <w:rPr>
          <w:b/>
          <w:i/>
        </w:rPr>
      </w:pPr>
      <w:r w:rsidRPr="006C2D3C">
        <w:rPr>
          <w:b/>
          <w:i/>
        </w:rPr>
        <w:t>1</w:t>
      </w:r>
      <w:r w:rsidR="00071BFF" w:rsidRPr="006C2D3C">
        <w:rPr>
          <w:b/>
          <w:i/>
        </w:rPr>
        <w:t>2</w:t>
      </w:r>
      <w:r w:rsidRPr="006C2D3C">
        <w:rPr>
          <w:b/>
          <w:i/>
        </w:rPr>
        <w:t>.</w:t>
      </w:r>
      <w:r w:rsidR="00AB63CE" w:rsidRPr="006C2D3C">
        <w:rPr>
          <w:b/>
          <w:i/>
        </w:rPr>
        <w:t>0</w:t>
      </w:r>
      <w:r w:rsidR="00FE4B33" w:rsidRPr="006C2D3C">
        <w:rPr>
          <w:b/>
          <w:i/>
        </w:rPr>
        <w:t>0</w:t>
      </w:r>
      <w:r w:rsidRPr="006C2D3C">
        <w:rPr>
          <w:b/>
          <w:i/>
        </w:rPr>
        <w:t>. – 1</w:t>
      </w:r>
      <w:r w:rsidR="00071BFF" w:rsidRPr="006C2D3C">
        <w:rPr>
          <w:b/>
          <w:i/>
        </w:rPr>
        <w:t>2</w:t>
      </w:r>
      <w:r w:rsidRPr="006C2D3C">
        <w:rPr>
          <w:b/>
          <w:i/>
        </w:rPr>
        <w:t>.30. перерыв</w:t>
      </w:r>
    </w:p>
    <w:p w:rsidR="00285141" w:rsidRDefault="00285141" w:rsidP="00983F74"/>
    <w:p w:rsidR="006C29A6" w:rsidRPr="006C2D3C" w:rsidRDefault="006C29A6" w:rsidP="006C29A6">
      <w:pPr>
        <w:rPr>
          <w:b/>
          <w:i/>
        </w:rPr>
      </w:pPr>
      <w:r w:rsidRPr="006C2D3C">
        <w:rPr>
          <w:b/>
          <w:i/>
        </w:rPr>
        <w:t>12.30. – 14.00. Большой зал</w:t>
      </w:r>
    </w:p>
    <w:p w:rsidR="00AC52B0" w:rsidRPr="006C2D3C" w:rsidRDefault="00AC52B0" w:rsidP="00AC52B0">
      <w:pPr>
        <w:rPr>
          <w:b/>
        </w:rPr>
      </w:pPr>
      <w:r w:rsidRPr="006C2D3C">
        <w:rPr>
          <w:b/>
        </w:rPr>
        <w:t xml:space="preserve">Симпозиум  </w:t>
      </w:r>
      <w:r w:rsidR="00B94A21">
        <w:rPr>
          <w:b/>
        </w:rPr>
        <w:t>«Офисный синдром»</w:t>
      </w:r>
    </w:p>
    <w:p w:rsidR="00AC52B0" w:rsidRPr="006C2D3C" w:rsidRDefault="00AC52B0" w:rsidP="00AC52B0">
      <w:pPr>
        <w:rPr>
          <w:b/>
        </w:rPr>
      </w:pPr>
      <w:r w:rsidRPr="006C2D3C">
        <w:rPr>
          <w:b/>
        </w:rPr>
        <w:t>Сопредседатели: Данилов А.Б.,</w:t>
      </w:r>
      <w:r w:rsidR="006C2D3C">
        <w:rPr>
          <w:b/>
        </w:rPr>
        <w:t xml:space="preserve"> </w:t>
      </w:r>
      <w:proofErr w:type="spellStart"/>
      <w:r w:rsidR="006C2D3C">
        <w:rPr>
          <w:b/>
        </w:rPr>
        <w:t>Амелин</w:t>
      </w:r>
      <w:proofErr w:type="spellEnd"/>
      <w:r w:rsidR="006C2D3C">
        <w:rPr>
          <w:b/>
        </w:rPr>
        <w:t xml:space="preserve"> А.В.</w:t>
      </w:r>
    </w:p>
    <w:p w:rsidR="00B94A21" w:rsidRPr="00B94A21" w:rsidRDefault="00AC52B0" w:rsidP="003058E9">
      <w:pPr>
        <w:pStyle w:val="a5"/>
        <w:numPr>
          <w:ilvl w:val="0"/>
          <w:numId w:val="6"/>
        </w:numPr>
        <w:rPr>
          <w:b/>
        </w:rPr>
      </w:pPr>
      <w:r w:rsidRPr="00B94A21">
        <w:rPr>
          <w:b/>
        </w:rPr>
        <w:t xml:space="preserve">Проф. Данилов А.Б. </w:t>
      </w:r>
      <w:r w:rsidR="00B94A21" w:rsidRPr="00B94A21">
        <w:rPr>
          <w:b/>
        </w:rPr>
        <w:t>Работа в офисе: престиж или риск для здоровья?</w:t>
      </w:r>
    </w:p>
    <w:p w:rsidR="006C2D3C" w:rsidRDefault="006C2D3C" w:rsidP="005C386E">
      <w:pPr>
        <w:ind w:left="426" w:hanging="142"/>
        <w:jc w:val="both"/>
      </w:pPr>
      <w:r w:rsidRPr="0091200B">
        <w:rPr>
          <w:i/>
        </w:rPr>
        <w:t>Данилов Андрей Борисович</w:t>
      </w:r>
      <w:r>
        <w:t xml:space="preserve"> </w:t>
      </w:r>
      <w:r w:rsidR="009F2C77" w:rsidRPr="009F2C77">
        <w:rPr>
          <w:i/>
        </w:rPr>
        <w:t>–</w:t>
      </w:r>
      <w:r w:rsidRPr="009F2C77">
        <w:rPr>
          <w:i/>
        </w:rPr>
        <w:t xml:space="preserve"> </w:t>
      </w:r>
      <w:r w:rsidR="009F2C77" w:rsidRPr="009F2C77">
        <w:rPr>
          <w:i/>
        </w:rPr>
        <w:t xml:space="preserve">профессор </w:t>
      </w:r>
      <w:r w:rsidRPr="009F2C77">
        <w:rPr>
          <w:i/>
        </w:rPr>
        <w:t>кафедр</w:t>
      </w:r>
      <w:r w:rsidR="009F2C77" w:rsidRPr="009F2C77">
        <w:rPr>
          <w:i/>
        </w:rPr>
        <w:t>ы</w:t>
      </w:r>
      <w:r w:rsidRPr="009F2C77">
        <w:rPr>
          <w:i/>
        </w:rPr>
        <w:t xml:space="preserve"> нервных болезней ФППОВ Первого МГМУ им. </w:t>
      </w:r>
      <w:proofErr w:type="spellStart"/>
      <w:r w:rsidRPr="009F2C77">
        <w:rPr>
          <w:i/>
        </w:rPr>
        <w:t>И.М.Сеченова</w:t>
      </w:r>
      <w:proofErr w:type="spellEnd"/>
      <w:r w:rsidRPr="009F2C77">
        <w:rPr>
          <w:i/>
        </w:rPr>
        <w:t>, член международной ассоциации по изучению боли (</w:t>
      </w:r>
      <w:proofErr w:type="spellStart"/>
      <w:r w:rsidRPr="009F2C77">
        <w:rPr>
          <w:i/>
        </w:rPr>
        <w:t>International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Association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for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the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Study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of</w:t>
      </w:r>
      <w:proofErr w:type="spellEnd"/>
      <w:r w:rsidRPr="009F2C77">
        <w:rPr>
          <w:i/>
        </w:rPr>
        <w:t> </w:t>
      </w:r>
      <w:proofErr w:type="spellStart"/>
      <w:r w:rsidRPr="009F2C77">
        <w:rPr>
          <w:i/>
        </w:rPr>
        <w:t>Pain</w:t>
      </w:r>
      <w:proofErr w:type="spellEnd"/>
      <w:r w:rsidRPr="009F2C77">
        <w:rPr>
          <w:i/>
        </w:rPr>
        <w:t>), международной Ассоциации по изучению головной боли (</w:t>
      </w:r>
      <w:proofErr w:type="spellStart"/>
      <w:r w:rsidRPr="009F2C77">
        <w:rPr>
          <w:i/>
        </w:rPr>
        <w:t>International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Headache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Society</w:t>
      </w:r>
      <w:proofErr w:type="spellEnd"/>
      <w:r w:rsidRPr="009F2C77">
        <w:rPr>
          <w:i/>
        </w:rPr>
        <w:t>), Американской Академии Неврологии (</w:t>
      </w:r>
      <w:proofErr w:type="spellStart"/>
      <w:r w:rsidRPr="009F2C77">
        <w:rPr>
          <w:i/>
        </w:rPr>
        <w:t>American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Academy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of</w:t>
      </w:r>
      <w:proofErr w:type="spellEnd"/>
      <w:r w:rsidRPr="009F2C77">
        <w:rPr>
          <w:i/>
        </w:rPr>
        <w:t> </w:t>
      </w:r>
      <w:proofErr w:type="spellStart"/>
      <w:r w:rsidRPr="009F2C77">
        <w:rPr>
          <w:i/>
        </w:rPr>
        <w:t>Neurology</w:t>
      </w:r>
      <w:proofErr w:type="spellEnd"/>
      <w:r w:rsidRPr="009F2C77">
        <w:rPr>
          <w:i/>
        </w:rPr>
        <w:t>), доктор медицинских наук, профессор.</w:t>
      </w:r>
    </w:p>
    <w:p w:rsidR="00AC52B0" w:rsidRPr="006C2D3C" w:rsidRDefault="009F2C77" w:rsidP="00AC52B0">
      <w:pPr>
        <w:rPr>
          <w:b/>
        </w:rPr>
      </w:pPr>
      <w:r>
        <w:rPr>
          <w:b/>
        </w:rPr>
        <w:t>2</w:t>
      </w:r>
      <w:r w:rsidR="00AC52B0" w:rsidRPr="006C2D3C">
        <w:rPr>
          <w:b/>
        </w:rPr>
        <w:t xml:space="preserve">.  </w:t>
      </w:r>
      <w:proofErr w:type="spellStart"/>
      <w:r w:rsidR="00AC52B0" w:rsidRPr="006C2D3C">
        <w:rPr>
          <w:b/>
        </w:rPr>
        <w:t>Амелин</w:t>
      </w:r>
      <w:proofErr w:type="spellEnd"/>
      <w:r w:rsidR="00AC52B0" w:rsidRPr="006C2D3C">
        <w:rPr>
          <w:b/>
        </w:rPr>
        <w:t xml:space="preserve"> А.В. Подходы к лечению офисного синдрома.</w:t>
      </w:r>
    </w:p>
    <w:p w:rsidR="00B94A21" w:rsidRDefault="00C52C22" w:rsidP="00B94A21">
      <w:pPr>
        <w:ind w:left="426" w:hanging="142"/>
        <w:jc w:val="both"/>
        <w:rPr>
          <w:i/>
        </w:rPr>
      </w:pPr>
      <w:proofErr w:type="spellStart"/>
      <w:r w:rsidRPr="00C52C22">
        <w:rPr>
          <w:i/>
        </w:rPr>
        <w:t>Амелин</w:t>
      </w:r>
      <w:proofErr w:type="spellEnd"/>
      <w:r w:rsidRPr="00C52C22">
        <w:rPr>
          <w:i/>
        </w:rPr>
        <w:t xml:space="preserve">  Александр Витальевич</w:t>
      </w:r>
      <w:r>
        <w:t xml:space="preserve"> </w:t>
      </w:r>
      <w:r w:rsidR="009F2C77">
        <w:t>–</w:t>
      </w:r>
      <w:r>
        <w:t xml:space="preserve"> </w:t>
      </w:r>
      <w:r w:rsidR="009F2C77" w:rsidRPr="009F2C77">
        <w:rPr>
          <w:i/>
        </w:rPr>
        <w:t xml:space="preserve">профессор </w:t>
      </w:r>
      <w:r w:rsidRPr="009F2C77">
        <w:rPr>
          <w:i/>
        </w:rPr>
        <w:t>кафедр</w:t>
      </w:r>
      <w:r w:rsidR="009F2C77" w:rsidRPr="009F2C77">
        <w:rPr>
          <w:i/>
        </w:rPr>
        <w:t>ы</w:t>
      </w:r>
      <w:r w:rsidRPr="009F2C77">
        <w:rPr>
          <w:i/>
        </w:rPr>
        <w:t xml:space="preserve"> неврологии </w:t>
      </w:r>
      <w:proofErr w:type="spellStart"/>
      <w:r w:rsidRPr="009F2C77">
        <w:rPr>
          <w:i/>
        </w:rPr>
        <w:t>СПбГМУ</w:t>
      </w:r>
      <w:proofErr w:type="spellEnd"/>
      <w:r w:rsidRPr="009F2C77">
        <w:rPr>
          <w:i/>
        </w:rPr>
        <w:t xml:space="preserve"> им. И. П. Павлова, заведующий лабораторией нейрофизиологии и фармакологии боли института фармакологии им. А. В. </w:t>
      </w:r>
      <w:proofErr w:type="spellStart"/>
      <w:r w:rsidRPr="009F2C77">
        <w:rPr>
          <w:i/>
        </w:rPr>
        <w:t>Вальдмана</w:t>
      </w:r>
      <w:proofErr w:type="spellEnd"/>
      <w:r w:rsidRPr="009F2C77">
        <w:rPr>
          <w:i/>
        </w:rPr>
        <w:t>, доктор медицинских наук, профессор.</w:t>
      </w:r>
    </w:p>
    <w:p w:rsidR="00B94A21" w:rsidRDefault="00B94A21" w:rsidP="00B94A21">
      <w:pPr>
        <w:jc w:val="both"/>
        <w:rPr>
          <w:i/>
        </w:rPr>
      </w:pPr>
    </w:p>
    <w:p w:rsidR="00B94A21" w:rsidRPr="00B94A21" w:rsidRDefault="00B94A21" w:rsidP="00B94A21">
      <w:pPr>
        <w:jc w:val="both"/>
        <w:rPr>
          <w:i/>
        </w:rPr>
      </w:pPr>
    </w:p>
    <w:p w:rsidR="00B94A21" w:rsidRDefault="00B94A21" w:rsidP="005C386E">
      <w:pPr>
        <w:ind w:left="426" w:hanging="142"/>
        <w:jc w:val="both"/>
      </w:pPr>
    </w:p>
    <w:p w:rsidR="006C29A6" w:rsidRPr="00FE4B33" w:rsidRDefault="006C29A6" w:rsidP="00071BFF"/>
    <w:p w:rsidR="00071BFF" w:rsidRPr="00C52C22" w:rsidRDefault="00071BFF" w:rsidP="00071BFF">
      <w:pPr>
        <w:rPr>
          <w:b/>
          <w:i/>
        </w:rPr>
      </w:pPr>
      <w:r w:rsidRPr="00C52C22">
        <w:rPr>
          <w:b/>
        </w:rPr>
        <w:t>12</w:t>
      </w:r>
      <w:r w:rsidR="00C85DCB" w:rsidRPr="00C52C22">
        <w:rPr>
          <w:b/>
        </w:rPr>
        <w:t>.30 – 1</w:t>
      </w:r>
      <w:r w:rsidRPr="00C52C22">
        <w:rPr>
          <w:b/>
        </w:rPr>
        <w:t>4</w:t>
      </w:r>
      <w:r w:rsidR="00C85DCB" w:rsidRPr="00C52C22">
        <w:rPr>
          <w:b/>
        </w:rPr>
        <w:t>.</w:t>
      </w:r>
      <w:r w:rsidRPr="00C52C22">
        <w:rPr>
          <w:b/>
        </w:rPr>
        <w:t>0</w:t>
      </w:r>
      <w:r w:rsidR="00C85DCB" w:rsidRPr="00C52C22">
        <w:rPr>
          <w:b/>
        </w:rPr>
        <w:t xml:space="preserve">0. </w:t>
      </w:r>
      <w:r w:rsidR="006C29A6" w:rsidRPr="00C52C22">
        <w:rPr>
          <w:b/>
        </w:rPr>
        <w:t>Зал №2</w:t>
      </w:r>
    </w:p>
    <w:p w:rsidR="00071BFF" w:rsidRPr="00C52C22" w:rsidRDefault="00071BFF" w:rsidP="00071BFF">
      <w:pPr>
        <w:rPr>
          <w:b/>
        </w:rPr>
      </w:pPr>
      <w:r w:rsidRPr="00C52C22">
        <w:rPr>
          <w:b/>
        </w:rPr>
        <w:t>С</w:t>
      </w:r>
      <w:r w:rsidR="00AB63CE" w:rsidRPr="00C52C22">
        <w:rPr>
          <w:b/>
        </w:rPr>
        <w:t xml:space="preserve">ессия </w:t>
      </w:r>
      <w:r w:rsidRPr="00C52C22">
        <w:rPr>
          <w:b/>
        </w:rPr>
        <w:t xml:space="preserve">«Мозг и </w:t>
      </w:r>
      <w:r w:rsidR="00AB63CE" w:rsidRPr="00C52C22">
        <w:rPr>
          <w:b/>
        </w:rPr>
        <w:t>питание</w:t>
      </w:r>
      <w:r w:rsidRPr="00C52C22">
        <w:rPr>
          <w:b/>
        </w:rPr>
        <w:t>»</w:t>
      </w:r>
      <w:r w:rsidR="00AB63CE" w:rsidRPr="00C52C22">
        <w:rPr>
          <w:b/>
        </w:rPr>
        <w:t xml:space="preserve"> №1</w:t>
      </w:r>
      <w:r w:rsidRPr="00C52C22">
        <w:rPr>
          <w:b/>
        </w:rPr>
        <w:t>.</w:t>
      </w:r>
    </w:p>
    <w:p w:rsidR="00071BFF" w:rsidRPr="00C52C22" w:rsidRDefault="00071BFF" w:rsidP="00C52C22">
      <w:pPr>
        <w:ind w:left="284" w:hanging="284"/>
        <w:rPr>
          <w:b/>
        </w:rPr>
      </w:pPr>
      <w:r w:rsidRPr="00C52C22">
        <w:rPr>
          <w:b/>
        </w:rPr>
        <w:t>1.</w:t>
      </w:r>
      <w:r w:rsidR="00C52C22">
        <w:rPr>
          <w:b/>
        </w:rPr>
        <w:t xml:space="preserve">  </w:t>
      </w:r>
      <w:proofErr w:type="spellStart"/>
      <w:r w:rsidRPr="00C52C22">
        <w:rPr>
          <w:b/>
        </w:rPr>
        <w:t>Шендеров</w:t>
      </w:r>
      <w:proofErr w:type="spellEnd"/>
      <w:r w:rsidRPr="00C52C22">
        <w:rPr>
          <w:b/>
        </w:rPr>
        <w:t xml:space="preserve"> Б.А. Современные представления о роли питания в  развитии и функционировании центральной нервной системы  человека. </w:t>
      </w:r>
    </w:p>
    <w:p w:rsidR="00C52C22" w:rsidRDefault="00C52C22" w:rsidP="005C386E">
      <w:pPr>
        <w:ind w:left="426" w:hanging="142"/>
        <w:jc w:val="both"/>
      </w:pPr>
      <w:proofErr w:type="spellStart"/>
      <w:r w:rsidRPr="00C52C22">
        <w:rPr>
          <w:i/>
        </w:rPr>
        <w:t>Шендеров</w:t>
      </w:r>
      <w:proofErr w:type="spellEnd"/>
      <w:r w:rsidRPr="00C52C22">
        <w:rPr>
          <w:i/>
        </w:rPr>
        <w:t xml:space="preserve"> Борис Аркадьевич</w:t>
      </w:r>
      <w:r w:rsidRPr="00C52C22">
        <w:t xml:space="preserve"> </w:t>
      </w:r>
      <w:r>
        <w:t>-</w:t>
      </w:r>
      <w:r w:rsidRPr="00C52C22">
        <w:t xml:space="preserve"> </w:t>
      </w:r>
      <w:r w:rsidRPr="009F2C77">
        <w:rPr>
          <w:i/>
        </w:rPr>
        <w:t>главный научный сотрудник, руководитель научной группы "</w:t>
      </w:r>
      <w:proofErr w:type="spellStart"/>
      <w:r w:rsidRPr="009F2C77">
        <w:rPr>
          <w:i/>
        </w:rPr>
        <w:t>Пробиотики</w:t>
      </w:r>
      <w:proofErr w:type="spellEnd"/>
      <w:r w:rsidRPr="009F2C77">
        <w:rPr>
          <w:i/>
        </w:rPr>
        <w:t xml:space="preserve"> и функциональное питание" Московского НИИ эпидемиологии и микробиологии им. Г. Н. </w:t>
      </w:r>
      <w:proofErr w:type="spellStart"/>
      <w:r w:rsidRPr="009F2C77">
        <w:rPr>
          <w:i/>
        </w:rPr>
        <w:t>Габричевского</w:t>
      </w:r>
      <w:proofErr w:type="spellEnd"/>
      <w:r w:rsidRPr="009F2C77">
        <w:rPr>
          <w:i/>
        </w:rPr>
        <w:t xml:space="preserve">, проф. кафедры "Технология продуктов </w:t>
      </w:r>
      <w:r w:rsidRPr="009F2C77">
        <w:rPr>
          <w:i/>
        </w:rPr>
        <w:lastRenderedPageBreak/>
        <w:t xml:space="preserve">длительного хранения, детского и функционального питания" Московского </w:t>
      </w:r>
      <w:proofErr w:type="spellStart"/>
      <w:r w:rsidRPr="009F2C77">
        <w:rPr>
          <w:i/>
        </w:rPr>
        <w:t>универститета</w:t>
      </w:r>
      <w:proofErr w:type="spellEnd"/>
      <w:r w:rsidRPr="009F2C77">
        <w:rPr>
          <w:i/>
        </w:rPr>
        <w:t xml:space="preserve"> пищевых производств, доктор медицинских наук, профессор.</w:t>
      </w:r>
    </w:p>
    <w:p w:rsidR="000E0236" w:rsidRPr="00C52C22" w:rsidRDefault="00071BFF" w:rsidP="00071BFF">
      <w:pPr>
        <w:rPr>
          <w:b/>
        </w:rPr>
      </w:pPr>
      <w:r w:rsidRPr="00C52C22">
        <w:rPr>
          <w:b/>
        </w:rPr>
        <w:t>2.</w:t>
      </w:r>
      <w:r w:rsidR="00C52C22" w:rsidRPr="00C52C22">
        <w:rPr>
          <w:b/>
        </w:rPr>
        <w:t xml:space="preserve">  </w:t>
      </w:r>
      <w:proofErr w:type="spellStart"/>
      <w:r w:rsidRPr="00C52C22">
        <w:rPr>
          <w:b/>
        </w:rPr>
        <w:t>Олескин</w:t>
      </w:r>
      <w:proofErr w:type="spellEnd"/>
      <w:r w:rsidRPr="00C52C22">
        <w:rPr>
          <w:b/>
        </w:rPr>
        <w:t xml:space="preserve"> А.В. Мозг и микрофлора кишечника.</w:t>
      </w:r>
    </w:p>
    <w:p w:rsidR="00C52C22" w:rsidRDefault="00C52C22" w:rsidP="005C386E">
      <w:pPr>
        <w:ind w:left="426" w:hanging="142"/>
        <w:jc w:val="both"/>
      </w:pPr>
      <w:proofErr w:type="spellStart"/>
      <w:r w:rsidRPr="00C52C22">
        <w:rPr>
          <w:i/>
        </w:rPr>
        <w:t>Олескин</w:t>
      </w:r>
      <w:proofErr w:type="spellEnd"/>
      <w:r w:rsidRPr="00C52C22">
        <w:rPr>
          <w:i/>
        </w:rPr>
        <w:t xml:space="preserve"> Александр Владимирович</w:t>
      </w:r>
      <w:r>
        <w:t xml:space="preserve"> </w:t>
      </w:r>
      <w:r w:rsidR="009F2C77" w:rsidRPr="009F2C77">
        <w:rPr>
          <w:i/>
        </w:rPr>
        <w:t>–</w:t>
      </w:r>
      <w:r w:rsidRPr="009F2C77">
        <w:rPr>
          <w:i/>
        </w:rPr>
        <w:t xml:space="preserve"> </w:t>
      </w:r>
      <w:r w:rsidR="009F2C77" w:rsidRPr="009F2C77">
        <w:rPr>
          <w:i/>
        </w:rPr>
        <w:t>профессор</w:t>
      </w:r>
      <w:r w:rsidR="009F2C77">
        <w:t xml:space="preserve"> </w:t>
      </w:r>
      <w:r w:rsidRPr="009F2C77">
        <w:rPr>
          <w:i/>
        </w:rPr>
        <w:t>кафедр</w:t>
      </w:r>
      <w:r w:rsidR="009F2C77">
        <w:rPr>
          <w:i/>
        </w:rPr>
        <w:t>ы</w:t>
      </w:r>
      <w:r w:rsidRPr="009F2C77">
        <w:rPr>
          <w:i/>
        </w:rPr>
        <w:t xml:space="preserve"> общей экологии Биологического факультета МГУ им. М.В. Ломоносова, </w:t>
      </w:r>
      <w:r w:rsidR="009F2C77">
        <w:rPr>
          <w:i/>
        </w:rPr>
        <w:t>п</w:t>
      </w:r>
      <w:r w:rsidRPr="009F2C77">
        <w:rPr>
          <w:i/>
        </w:rPr>
        <w:t>рофессор кафедры истории и философии науки  Института философии РАН,  доктор биологических наук, профессор.</w:t>
      </w:r>
    </w:p>
    <w:p w:rsidR="00FD6551" w:rsidRPr="00FD6551" w:rsidRDefault="00327D49" w:rsidP="00FD6551">
      <w:pPr>
        <w:rPr>
          <w:b/>
        </w:rPr>
      </w:pPr>
      <w:r w:rsidRPr="00FD6551">
        <w:rPr>
          <w:b/>
          <w:highlight w:val="yellow"/>
        </w:rPr>
        <w:t xml:space="preserve">3. </w:t>
      </w:r>
      <w:r w:rsidR="00C52C22" w:rsidRPr="00FD6551">
        <w:rPr>
          <w:b/>
          <w:highlight w:val="yellow"/>
        </w:rPr>
        <w:t xml:space="preserve"> </w:t>
      </w:r>
      <w:r w:rsidR="00FD6551" w:rsidRPr="00FD6551">
        <w:rPr>
          <w:b/>
          <w:highlight w:val="yellow"/>
        </w:rPr>
        <w:t xml:space="preserve">Конь Игорь  Яковлевич, </w:t>
      </w:r>
      <w:proofErr w:type="spellStart"/>
      <w:r w:rsidR="00FD6551" w:rsidRPr="00FD6551">
        <w:rPr>
          <w:b/>
          <w:highlight w:val="yellow"/>
        </w:rPr>
        <w:t>Шилина</w:t>
      </w:r>
      <w:proofErr w:type="spellEnd"/>
      <w:r w:rsidR="00FD6551" w:rsidRPr="00FD6551">
        <w:rPr>
          <w:b/>
          <w:highlight w:val="yellow"/>
        </w:rPr>
        <w:t xml:space="preserve"> Наталья Михайловна, </w:t>
      </w:r>
      <w:proofErr w:type="spellStart"/>
      <w:r w:rsidR="00FD6551" w:rsidRPr="00FD6551">
        <w:rPr>
          <w:b/>
          <w:highlight w:val="yellow"/>
        </w:rPr>
        <w:t>Гмошинская</w:t>
      </w:r>
      <w:proofErr w:type="spellEnd"/>
      <w:r w:rsidR="00FD6551" w:rsidRPr="00FD6551">
        <w:rPr>
          <w:b/>
          <w:highlight w:val="yellow"/>
        </w:rPr>
        <w:t xml:space="preserve"> Мария Владимировна, Коростелева Маргарита Михайловна, </w:t>
      </w:r>
      <w:proofErr w:type="spellStart"/>
      <w:r w:rsidR="00FD6551" w:rsidRPr="00FD6551">
        <w:rPr>
          <w:b/>
          <w:highlight w:val="yellow"/>
        </w:rPr>
        <w:t>Нетунаева</w:t>
      </w:r>
      <w:proofErr w:type="spellEnd"/>
      <w:r w:rsidR="00FD6551" w:rsidRPr="00FD6551">
        <w:rPr>
          <w:b/>
          <w:highlight w:val="yellow"/>
        </w:rPr>
        <w:t xml:space="preserve"> Екатерина Анатольевна.</w:t>
      </w:r>
      <w:r w:rsidR="00FD6551" w:rsidRPr="00FD6551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  <w:r w:rsidR="00FD6551" w:rsidRPr="00FD6551">
        <w:rPr>
          <w:b/>
          <w:highlight w:val="yellow"/>
        </w:rPr>
        <w:t>Микронутриенты в питании детей: значение для нервно-психического развития.</w:t>
      </w:r>
    </w:p>
    <w:p w:rsidR="00FD6551" w:rsidRPr="00FD6551" w:rsidRDefault="00FD6551" w:rsidP="00FD6551">
      <w:pPr>
        <w:rPr>
          <w:rFonts w:ascii="Arial" w:eastAsia="Calibri" w:hAnsi="Arial" w:cs="Arial"/>
          <w:sz w:val="22"/>
          <w:szCs w:val="22"/>
          <w:lang w:eastAsia="en-US"/>
        </w:rPr>
      </w:pPr>
      <w:r w:rsidRPr="00FD6551">
        <w:rPr>
          <w:rFonts w:ascii="Arial" w:eastAsia="Calibri" w:hAnsi="Arial" w:cs="Arial"/>
          <w:sz w:val="22"/>
          <w:szCs w:val="22"/>
          <w:lang w:eastAsia="en-US"/>
        </w:rPr>
        <w:t xml:space="preserve">Будут рассмотрены вопросы влияния содержания в рационе микронутриентов (железа, йода, селена и ПНЖК) на нервно-психическое развитие детей разного возраста и функционирование </w:t>
      </w:r>
      <w:proofErr w:type="spellStart"/>
      <w:r w:rsidRPr="00FD6551">
        <w:rPr>
          <w:rFonts w:ascii="Arial" w:eastAsia="Calibri" w:hAnsi="Arial" w:cs="Arial"/>
          <w:sz w:val="22"/>
          <w:szCs w:val="22"/>
          <w:lang w:eastAsia="en-US"/>
        </w:rPr>
        <w:t>эндоканнабиноидной</w:t>
      </w:r>
      <w:proofErr w:type="spellEnd"/>
      <w:r w:rsidRPr="00FD6551">
        <w:rPr>
          <w:rFonts w:ascii="Arial" w:eastAsia="Calibri" w:hAnsi="Arial" w:cs="Arial"/>
          <w:sz w:val="22"/>
          <w:szCs w:val="22"/>
          <w:lang w:eastAsia="en-US"/>
        </w:rPr>
        <w:t xml:space="preserve"> системы организма</w:t>
      </w:r>
    </w:p>
    <w:p w:rsidR="00FD6551" w:rsidRDefault="00FD6551" w:rsidP="00AB63CE">
      <w:pPr>
        <w:rPr>
          <w:b/>
        </w:rPr>
      </w:pPr>
    </w:p>
    <w:p w:rsidR="00FD6551" w:rsidRDefault="00FD6551" w:rsidP="00AB63CE">
      <w:pPr>
        <w:rPr>
          <w:b/>
        </w:rPr>
      </w:pPr>
    </w:p>
    <w:p w:rsidR="00C52C22" w:rsidRDefault="00C52C22" w:rsidP="00204866"/>
    <w:p w:rsidR="000C2CD1" w:rsidRPr="00C52C22" w:rsidRDefault="000C2CD1" w:rsidP="000C2CD1">
      <w:pPr>
        <w:rPr>
          <w:b/>
          <w:i/>
        </w:rPr>
      </w:pPr>
      <w:r w:rsidRPr="00C52C22">
        <w:rPr>
          <w:b/>
          <w:i/>
        </w:rPr>
        <w:t>14.00. – 1</w:t>
      </w:r>
      <w:r w:rsidR="00AB63CE" w:rsidRPr="00C52C22">
        <w:rPr>
          <w:b/>
          <w:i/>
        </w:rPr>
        <w:t>4</w:t>
      </w:r>
      <w:r w:rsidRPr="00C52C22">
        <w:rPr>
          <w:b/>
          <w:i/>
        </w:rPr>
        <w:t>.</w:t>
      </w:r>
      <w:r w:rsidR="00AB63CE" w:rsidRPr="00C52C22">
        <w:rPr>
          <w:b/>
          <w:i/>
        </w:rPr>
        <w:t>3</w:t>
      </w:r>
      <w:r w:rsidRPr="00C52C22">
        <w:rPr>
          <w:b/>
          <w:i/>
        </w:rPr>
        <w:t xml:space="preserve">0. </w:t>
      </w:r>
      <w:proofErr w:type="spellStart"/>
      <w:r w:rsidRPr="00C52C22">
        <w:rPr>
          <w:b/>
          <w:i/>
        </w:rPr>
        <w:t>Эколанч</w:t>
      </w:r>
      <w:proofErr w:type="spellEnd"/>
    </w:p>
    <w:p w:rsidR="00AB63CE" w:rsidRDefault="00AB63CE" w:rsidP="000C2CD1"/>
    <w:p w:rsidR="00AB63CE" w:rsidRPr="00C52C22" w:rsidRDefault="00AB63CE" w:rsidP="000C2CD1">
      <w:pPr>
        <w:rPr>
          <w:b/>
          <w:i/>
        </w:rPr>
      </w:pPr>
      <w:r w:rsidRPr="00C52C22">
        <w:rPr>
          <w:b/>
          <w:i/>
        </w:rPr>
        <w:t>14.30. – 1</w:t>
      </w:r>
      <w:r w:rsidR="00180038">
        <w:rPr>
          <w:b/>
          <w:i/>
        </w:rPr>
        <w:t xml:space="preserve">5.00 </w:t>
      </w:r>
      <w:r w:rsidRPr="00C52C22">
        <w:rPr>
          <w:b/>
          <w:i/>
        </w:rPr>
        <w:t>. Зал №1</w:t>
      </w:r>
    </w:p>
    <w:p w:rsidR="00AB63CE" w:rsidRDefault="00180038" w:rsidP="000C2CD1">
      <w:r>
        <w:rPr>
          <w:b/>
        </w:rPr>
        <w:t xml:space="preserve">Лекция </w:t>
      </w:r>
      <w:r w:rsidR="00AB63CE" w:rsidRPr="00C52C22">
        <w:rPr>
          <w:b/>
        </w:rPr>
        <w:t xml:space="preserve"> «</w:t>
      </w:r>
      <w:r>
        <w:rPr>
          <w:b/>
        </w:rPr>
        <w:t>Род деятельности и боль» (</w:t>
      </w:r>
      <w:r w:rsidR="00AB63CE" w:rsidRPr="00C52C22">
        <w:rPr>
          <w:b/>
        </w:rPr>
        <w:t>Болев</w:t>
      </w:r>
      <w:r w:rsidR="009F2C77">
        <w:rPr>
          <w:b/>
        </w:rPr>
        <w:t>ой</w:t>
      </w:r>
      <w:r w:rsidR="00AB63CE" w:rsidRPr="00C52C22">
        <w:rPr>
          <w:b/>
        </w:rPr>
        <w:t xml:space="preserve"> синдром в контексте среды обитания</w:t>
      </w:r>
      <w:r>
        <w:rPr>
          <w:b/>
        </w:rPr>
        <w:t>)</w:t>
      </w:r>
      <w:r w:rsidR="00AB63CE" w:rsidRPr="00C52C22">
        <w:rPr>
          <w:b/>
        </w:rPr>
        <w:t>.</w:t>
      </w:r>
      <w:r>
        <w:rPr>
          <w:b/>
        </w:rPr>
        <w:t xml:space="preserve"> </w:t>
      </w:r>
      <w:r>
        <w:t>Меркулова Д.М.</w:t>
      </w:r>
      <w:r w:rsidR="007A0B1C">
        <w:t xml:space="preserve"> </w:t>
      </w:r>
      <w:r w:rsidR="007A0B1C" w:rsidRPr="007A0B1C">
        <w:rPr>
          <w:highlight w:val="yellow"/>
        </w:rPr>
        <w:t xml:space="preserve">уточнить, </w:t>
      </w:r>
      <w:r w:rsidR="007A0B1C">
        <w:rPr>
          <w:highlight w:val="yellow"/>
        </w:rPr>
        <w:t xml:space="preserve">поставить </w:t>
      </w:r>
      <w:r w:rsidR="007A0B1C" w:rsidRPr="007A0B1C">
        <w:rPr>
          <w:highlight w:val="yellow"/>
        </w:rPr>
        <w:t xml:space="preserve"> аннотацию</w:t>
      </w:r>
    </w:p>
    <w:p w:rsidR="00AB63CE" w:rsidRDefault="005C386E" w:rsidP="005C386E">
      <w:pPr>
        <w:ind w:left="142" w:hanging="142"/>
        <w:jc w:val="both"/>
        <w:rPr>
          <w:i/>
        </w:rPr>
      </w:pPr>
      <w:proofErr w:type="gramStart"/>
      <w:r w:rsidRPr="005C386E">
        <w:rPr>
          <w:i/>
        </w:rPr>
        <w:t xml:space="preserve">Меркулова Дина </w:t>
      </w:r>
      <w:proofErr w:type="spellStart"/>
      <w:r w:rsidRPr="005C386E">
        <w:rPr>
          <w:i/>
        </w:rPr>
        <w:t>Мироновна</w:t>
      </w:r>
      <w:proofErr w:type="spellEnd"/>
      <w:r>
        <w:t xml:space="preserve"> </w:t>
      </w:r>
      <w:r w:rsidR="009F2C77">
        <w:t>–</w:t>
      </w:r>
      <w:r>
        <w:t xml:space="preserve"> </w:t>
      </w:r>
      <w:r w:rsidR="009F2C77" w:rsidRPr="009F2C77">
        <w:rPr>
          <w:i/>
        </w:rPr>
        <w:t xml:space="preserve">профессор </w:t>
      </w:r>
      <w:r w:rsidRPr="009F2C77">
        <w:rPr>
          <w:i/>
        </w:rPr>
        <w:t>кафедр</w:t>
      </w:r>
      <w:r w:rsidR="009F2C77" w:rsidRPr="009F2C77">
        <w:rPr>
          <w:i/>
        </w:rPr>
        <w:t>ы</w:t>
      </w:r>
      <w:r w:rsidRPr="009F2C77">
        <w:rPr>
          <w:i/>
        </w:rPr>
        <w:t xml:space="preserve"> нервных болезней ФППОВ Первого МГМУ им. И.М. Сеченова, кафедра неврологии Национального медико-хирургического центра им. Н.И. Пирогова МЗ РФ, руководитель Неврологического центра им. Б.М. </w:t>
      </w:r>
      <w:proofErr w:type="spellStart"/>
      <w:r w:rsidRPr="009F2C77">
        <w:rPr>
          <w:i/>
        </w:rPr>
        <w:t>Гехта</w:t>
      </w:r>
      <w:proofErr w:type="spellEnd"/>
      <w:r w:rsidRPr="009F2C77">
        <w:rPr>
          <w:i/>
        </w:rPr>
        <w:t xml:space="preserve"> Департамента здравоохранения ОАО «РЖД», заведующая отделением реабилитации ЦКБ № 2 им. Н.А. Семашко ОАО «РЖД», главный невролог Департамента здравоохранения ОАО «РЖД», заместитель председателя проблемной комиссии </w:t>
      </w:r>
      <w:proofErr w:type="spellStart"/>
      <w:r w:rsidRPr="009F2C77">
        <w:rPr>
          <w:i/>
        </w:rPr>
        <w:t>Минздравсоцразвития</w:t>
      </w:r>
      <w:proofErr w:type="spellEnd"/>
      <w:r w:rsidRPr="009F2C77">
        <w:rPr>
          <w:i/>
        </w:rPr>
        <w:t xml:space="preserve"> РФ по</w:t>
      </w:r>
      <w:proofErr w:type="gramEnd"/>
      <w:r w:rsidRPr="009F2C77">
        <w:rPr>
          <w:i/>
        </w:rPr>
        <w:t xml:space="preserve"> заболеваниям периферической нервной системы и боли, член президиума общества неврологов России, заведующая лабораторией клинической патологии </w:t>
      </w:r>
      <w:proofErr w:type="spellStart"/>
      <w:r w:rsidRPr="009F2C77">
        <w:rPr>
          <w:i/>
        </w:rPr>
        <w:t>мотонейрона</w:t>
      </w:r>
      <w:proofErr w:type="spellEnd"/>
      <w:r w:rsidRPr="009F2C77">
        <w:rPr>
          <w:i/>
        </w:rPr>
        <w:t xml:space="preserve"> НИИ общей патологии и патофизиологии РАМН, доктор медицинских наук, профессор.</w:t>
      </w:r>
    </w:p>
    <w:p w:rsidR="007A0B1C" w:rsidRDefault="007A0B1C" w:rsidP="005C386E">
      <w:pPr>
        <w:ind w:left="142" w:hanging="142"/>
        <w:jc w:val="both"/>
        <w:rPr>
          <w:i/>
        </w:rPr>
      </w:pPr>
    </w:p>
    <w:p w:rsidR="007A0B1C" w:rsidRPr="007A0B1C" w:rsidRDefault="007A0B1C" w:rsidP="007A0B1C">
      <w:pPr>
        <w:ind w:left="142" w:hanging="142"/>
        <w:jc w:val="both"/>
        <w:rPr>
          <w:i/>
        </w:rPr>
      </w:pPr>
      <w:r w:rsidRPr="007A0B1C">
        <w:rPr>
          <w:i/>
        </w:rPr>
        <w:t xml:space="preserve">Лекция будет посвящена различным видам </w:t>
      </w:r>
      <w:proofErr w:type="spellStart"/>
      <w:r w:rsidRPr="007A0B1C">
        <w:rPr>
          <w:i/>
        </w:rPr>
        <w:t>тунельных</w:t>
      </w:r>
      <w:proofErr w:type="spellEnd"/>
      <w:r w:rsidRPr="007A0B1C">
        <w:rPr>
          <w:i/>
        </w:rPr>
        <w:t xml:space="preserve"> синдромов встречающихся  при </w:t>
      </w:r>
      <w:proofErr w:type="spellStart"/>
      <w:r w:rsidRPr="007A0B1C">
        <w:rPr>
          <w:i/>
        </w:rPr>
        <w:t>определнных</w:t>
      </w:r>
      <w:proofErr w:type="spellEnd"/>
      <w:r w:rsidRPr="007A0B1C">
        <w:rPr>
          <w:i/>
        </w:rPr>
        <w:t xml:space="preserve"> видах деятельности (см</w:t>
      </w:r>
      <w:proofErr w:type="gramStart"/>
      <w:r w:rsidRPr="007A0B1C">
        <w:rPr>
          <w:i/>
        </w:rPr>
        <w:t>с-</w:t>
      </w:r>
      <w:proofErr w:type="gramEnd"/>
      <w:r w:rsidRPr="007A0B1C">
        <w:rPr>
          <w:i/>
        </w:rPr>
        <w:t xml:space="preserve"> синдром, синдром стенографистки, «</w:t>
      </w:r>
      <w:proofErr w:type="spellStart"/>
      <w:r w:rsidRPr="007A0B1C">
        <w:rPr>
          <w:i/>
        </w:rPr>
        <w:t>тенисный</w:t>
      </w:r>
      <w:proofErr w:type="spellEnd"/>
      <w:r w:rsidRPr="007A0B1C">
        <w:rPr>
          <w:i/>
        </w:rPr>
        <w:t xml:space="preserve">» локоть, синдром </w:t>
      </w:r>
      <w:r>
        <w:rPr>
          <w:i/>
        </w:rPr>
        <w:t>…</w:t>
      </w:r>
    </w:p>
    <w:p w:rsidR="007A0B1C" w:rsidRDefault="007A0B1C" w:rsidP="005C386E">
      <w:pPr>
        <w:ind w:left="142" w:hanging="142"/>
        <w:jc w:val="both"/>
        <w:rPr>
          <w:i/>
        </w:rPr>
      </w:pPr>
    </w:p>
    <w:p w:rsidR="00180038" w:rsidRDefault="00180038" w:rsidP="005C386E">
      <w:pPr>
        <w:ind w:left="142" w:hanging="142"/>
        <w:jc w:val="both"/>
        <w:rPr>
          <w:i/>
        </w:rPr>
      </w:pPr>
    </w:p>
    <w:p w:rsidR="00180038" w:rsidRDefault="00180038" w:rsidP="005C386E">
      <w:pPr>
        <w:ind w:left="142" w:hanging="142"/>
        <w:jc w:val="both"/>
        <w:rPr>
          <w:highlight w:val="yellow"/>
        </w:rPr>
      </w:pPr>
      <w:r w:rsidRPr="00180038">
        <w:rPr>
          <w:highlight w:val="yellow"/>
        </w:rPr>
        <w:t xml:space="preserve">15.00 – 16.00. </w:t>
      </w:r>
      <w:r w:rsidRPr="00180038">
        <w:rPr>
          <w:b/>
          <w:i/>
          <w:highlight w:val="yellow"/>
        </w:rPr>
        <w:t>Зал №1</w:t>
      </w:r>
    </w:p>
    <w:p w:rsidR="00180038" w:rsidRDefault="00180038" w:rsidP="005C386E">
      <w:pPr>
        <w:ind w:left="142" w:hanging="142"/>
        <w:jc w:val="both"/>
      </w:pPr>
      <w:r>
        <w:rPr>
          <w:highlight w:val="yellow"/>
        </w:rPr>
        <w:t xml:space="preserve">Симпозиум </w:t>
      </w:r>
      <w:proofErr w:type="spellStart"/>
      <w:r w:rsidRPr="00180038">
        <w:rPr>
          <w:highlight w:val="yellow"/>
        </w:rPr>
        <w:t>Дисфункциональная</w:t>
      </w:r>
      <w:proofErr w:type="spellEnd"/>
      <w:r w:rsidRPr="00180038">
        <w:rPr>
          <w:highlight w:val="yellow"/>
        </w:rPr>
        <w:t xml:space="preserve"> </w:t>
      </w:r>
      <w:proofErr w:type="spellStart"/>
      <w:r w:rsidRPr="00180038">
        <w:rPr>
          <w:highlight w:val="yellow"/>
        </w:rPr>
        <w:t>боль</w:t>
      </w:r>
      <w:proofErr w:type="gramStart"/>
      <w:r w:rsidRPr="00180038">
        <w:rPr>
          <w:highlight w:val="yellow"/>
        </w:rPr>
        <w:t>.</w:t>
      </w:r>
      <w:r w:rsidR="007A0B1C">
        <w:t>у</w:t>
      </w:r>
      <w:proofErr w:type="gramEnd"/>
      <w:r w:rsidR="007A0B1C">
        <w:t>точнить</w:t>
      </w:r>
      <w:proofErr w:type="spellEnd"/>
    </w:p>
    <w:p w:rsidR="00180038" w:rsidRPr="00180038" w:rsidRDefault="00180038" w:rsidP="00180038">
      <w:pPr>
        <w:ind w:left="142" w:hanging="142"/>
        <w:jc w:val="both"/>
      </w:pPr>
      <w:r w:rsidRPr="00180038">
        <w:t xml:space="preserve">Участники: Шаров М.Н., </w:t>
      </w:r>
      <w:proofErr w:type="spellStart"/>
      <w:r w:rsidRPr="00180038">
        <w:t>Рачин</w:t>
      </w:r>
      <w:proofErr w:type="spellEnd"/>
      <w:r w:rsidRPr="00180038">
        <w:t xml:space="preserve"> А.П. </w:t>
      </w:r>
    </w:p>
    <w:p w:rsidR="005C386E" w:rsidRPr="009F2C77" w:rsidRDefault="005C386E" w:rsidP="005C386E">
      <w:pPr>
        <w:ind w:left="142" w:hanging="142"/>
        <w:jc w:val="both"/>
        <w:rPr>
          <w:i/>
        </w:rPr>
      </w:pPr>
      <w:r w:rsidRPr="005C386E">
        <w:rPr>
          <w:i/>
        </w:rPr>
        <w:t>Шаров Михаил Николаевич</w:t>
      </w:r>
      <w:r>
        <w:t xml:space="preserve"> </w:t>
      </w:r>
      <w:r w:rsidR="009F2C77" w:rsidRPr="009F2C77">
        <w:rPr>
          <w:i/>
        </w:rPr>
        <w:t>–</w:t>
      </w:r>
      <w:r w:rsidRPr="009F2C77">
        <w:rPr>
          <w:i/>
        </w:rPr>
        <w:t xml:space="preserve"> </w:t>
      </w:r>
      <w:r w:rsidR="009F2C77" w:rsidRPr="009F2C77">
        <w:rPr>
          <w:i/>
        </w:rPr>
        <w:t xml:space="preserve">профессор </w:t>
      </w:r>
      <w:r w:rsidRPr="009F2C77">
        <w:rPr>
          <w:i/>
        </w:rPr>
        <w:t>кафедр</w:t>
      </w:r>
      <w:r w:rsidR="009F2C77" w:rsidRPr="009F2C77">
        <w:rPr>
          <w:i/>
        </w:rPr>
        <w:t>ы</w:t>
      </w:r>
      <w:r w:rsidRPr="009F2C77">
        <w:rPr>
          <w:i/>
        </w:rPr>
        <w:t xml:space="preserve"> нервных болезней стоматологического факультета МГМСУ, член Европейского Форума по борьбе с болевыми ощущениями, заведующий </w:t>
      </w:r>
      <w:proofErr w:type="spellStart"/>
      <w:r w:rsidRPr="009F2C77">
        <w:rPr>
          <w:i/>
        </w:rPr>
        <w:t>нейростоматологическим</w:t>
      </w:r>
      <w:proofErr w:type="spellEnd"/>
      <w:r w:rsidRPr="009F2C77">
        <w:rPr>
          <w:i/>
        </w:rPr>
        <w:t xml:space="preserve"> отделением ГКБ № 50, доктор медицинских наук, профессор.</w:t>
      </w:r>
    </w:p>
    <w:p w:rsidR="005C386E" w:rsidRDefault="005C386E" w:rsidP="005C386E">
      <w:pPr>
        <w:ind w:left="142" w:hanging="142"/>
        <w:jc w:val="both"/>
      </w:pPr>
      <w:proofErr w:type="spellStart"/>
      <w:r w:rsidRPr="005C386E">
        <w:rPr>
          <w:i/>
        </w:rPr>
        <w:t>Рачин</w:t>
      </w:r>
      <w:proofErr w:type="spellEnd"/>
      <w:r w:rsidRPr="005C386E">
        <w:rPr>
          <w:i/>
        </w:rPr>
        <w:t xml:space="preserve"> Андрей Петрович</w:t>
      </w:r>
      <w:r w:rsidR="009F2C77">
        <w:t xml:space="preserve"> </w:t>
      </w:r>
      <w:r w:rsidR="009F2C77" w:rsidRPr="009F2C77">
        <w:rPr>
          <w:i/>
        </w:rPr>
        <w:t xml:space="preserve">- </w:t>
      </w:r>
      <w:r w:rsidRPr="009F2C77">
        <w:rPr>
          <w:i/>
        </w:rPr>
        <w:t>декан факультета повышения квалификации и профессиональной переподготовки специалистов ГБОУ ВПО «Смоленская государственная медицинская академия», доктор медицинских наук, профессор.</w:t>
      </w:r>
    </w:p>
    <w:p w:rsidR="005C386E" w:rsidRDefault="005C386E" w:rsidP="005C386E">
      <w:pPr>
        <w:jc w:val="both"/>
      </w:pPr>
    </w:p>
    <w:p w:rsidR="007A0B1C" w:rsidRDefault="007A0B1C" w:rsidP="00285141">
      <w:pPr>
        <w:rPr>
          <w:b/>
          <w:i/>
        </w:rPr>
      </w:pPr>
      <w:r w:rsidRPr="005C386E">
        <w:rPr>
          <w:b/>
          <w:i/>
        </w:rPr>
        <w:t xml:space="preserve">14.30 – 16.00. </w:t>
      </w:r>
      <w:r w:rsidRPr="007A0B1C">
        <w:rPr>
          <w:b/>
          <w:i/>
        </w:rPr>
        <w:t>Зал №2.</w:t>
      </w:r>
      <w:r>
        <w:rPr>
          <w:b/>
          <w:i/>
        </w:rPr>
        <w:t xml:space="preserve">   </w:t>
      </w:r>
    </w:p>
    <w:p w:rsidR="00B11124" w:rsidRPr="00E66290" w:rsidRDefault="00B11124" w:rsidP="00B11124">
      <w:pPr>
        <w:rPr>
          <w:b/>
        </w:rPr>
      </w:pPr>
      <w:r w:rsidRPr="00E66290">
        <w:rPr>
          <w:b/>
        </w:rPr>
        <w:t>Мастер-класс «</w:t>
      </w:r>
      <w:proofErr w:type="spellStart"/>
      <w:r w:rsidRPr="00E66290">
        <w:rPr>
          <w:b/>
        </w:rPr>
        <w:t>Мультидисциплинарный</w:t>
      </w:r>
      <w:proofErr w:type="spellEnd"/>
      <w:r w:rsidRPr="00E66290">
        <w:rPr>
          <w:b/>
        </w:rPr>
        <w:t xml:space="preserve"> подход к лечению пациентов с церебральными нарушениями.</w:t>
      </w:r>
    </w:p>
    <w:p w:rsidR="00B11124" w:rsidRPr="00E66290" w:rsidRDefault="00B11124" w:rsidP="00B11124">
      <w:pPr>
        <w:ind w:left="284" w:hanging="284"/>
        <w:rPr>
          <w:b/>
        </w:rPr>
      </w:pPr>
      <w:r w:rsidRPr="00E66290">
        <w:rPr>
          <w:b/>
        </w:rPr>
        <w:t xml:space="preserve">1. </w:t>
      </w:r>
      <w:proofErr w:type="spellStart"/>
      <w:r w:rsidRPr="00E66290">
        <w:rPr>
          <w:b/>
        </w:rPr>
        <w:t>Байбакова</w:t>
      </w:r>
      <w:proofErr w:type="spellEnd"/>
      <w:r w:rsidRPr="00E66290">
        <w:rPr>
          <w:b/>
        </w:rPr>
        <w:t xml:space="preserve"> Е.В., Гусева А.Л., </w:t>
      </w:r>
      <w:proofErr w:type="spellStart"/>
      <w:r w:rsidRPr="00E66290">
        <w:rPr>
          <w:b/>
        </w:rPr>
        <w:t>Кубряк</w:t>
      </w:r>
      <w:proofErr w:type="spellEnd"/>
      <w:r w:rsidRPr="00E66290">
        <w:rPr>
          <w:b/>
        </w:rPr>
        <w:t xml:space="preserve"> О.В. </w:t>
      </w:r>
      <w:proofErr w:type="spellStart"/>
      <w:r w:rsidRPr="00E66290">
        <w:rPr>
          <w:b/>
        </w:rPr>
        <w:t>Стабилометрия</w:t>
      </w:r>
      <w:proofErr w:type="spellEnd"/>
      <w:r w:rsidRPr="00E66290">
        <w:rPr>
          <w:b/>
        </w:rPr>
        <w:t xml:space="preserve"> в физической реабилитации пациентов с </w:t>
      </w:r>
      <w:proofErr w:type="gramStart"/>
      <w:r w:rsidRPr="00E66290">
        <w:rPr>
          <w:b/>
        </w:rPr>
        <w:t>периферическими</w:t>
      </w:r>
      <w:proofErr w:type="gramEnd"/>
      <w:r w:rsidRPr="00E66290">
        <w:rPr>
          <w:b/>
        </w:rPr>
        <w:t xml:space="preserve"> </w:t>
      </w:r>
      <w:proofErr w:type="spellStart"/>
      <w:r w:rsidRPr="00E66290">
        <w:rPr>
          <w:b/>
        </w:rPr>
        <w:t>вестибулопатиями</w:t>
      </w:r>
      <w:proofErr w:type="spellEnd"/>
      <w:r>
        <w:rPr>
          <w:b/>
        </w:rPr>
        <w:t>.</w:t>
      </w:r>
    </w:p>
    <w:p w:rsidR="00B11124" w:rsidRDefault="00B11124" w:rsidP="00B11124">
      <w:pPr>
        <w:ind w:left="426" w:hanging="142"/>
        <w:jc w:val="both"/>
      </w:pPr>
      <w:proofErr w:type="spellStart"/>
      <w:r w:rsidRPr="00E66290">
        <w:rPr>
          <w:i/>
        </w:rPr>
        <w:lastRenderedPageBreak/>
        <w:t>Байбакова</w:t>
      </w:r>
      <w:proofErr w:type="spellEnd"/>
      <w:r w:rsidRPr="00E66290">
        <w:rPr>
          <w:i/>
        </w:rPr>
        <w:t xml:space="preserve"> Елена Викторовна</w:t>
      </w:r>
      <w:r>
        <w:t xml:space="preserve"> - </w:t>
      </w:r>
      <w:r w:rsidRPr="000F2DF5">
        <w:t xml:space="preserve"> </w:t>
      </w:r>
      <w:r w:rsidRPr="00FC5AA1">
        <w:rPr>
          <w:i/>
        </w:rPr>
        <w:t>старший научный сотрудник, Московский Научно-Практический Центр Оториноларингологии, кандидат медицинских наук.</w:t>
      </w:r>
    </w:p>
    <w:p w:rsidR="00B11124" w:rsidRPr="00FC5AA1" w:rsidRDefault="00B11124" w:rsidP="00B11124">
      <w:pPr>
        <w:ind w:left="426" w:hanging="142"/>
        <w:jc w:val="both"/>
        <w:rPr>
          <w:i/>
        </w:rPr>
      </w:pPr>
      <w:r w:rsidRPr="00E66290">
        <w:rPr>
          <w:i/>
        </w:rPr>
        <w:t>Гусева Александра Леонидовна</w:t>
      </w:r>
      <w:r>
        <w:t xml:space="preserve"> - </w:t>
      </w:r>
      <w:r w:rsidRPr="00FC5AA1">
        <w:rPr>
          <w:i/>
        </w:rPr>
        <w:t>старший научный сотрудник,  кафедра оториноларингологии, Российский национальный исследовательский медицинский университет имени Н. И. Пирогова, кандидат медицинских наук.</w:t>
      </w:r>
    </w:p>
    <w:p w:rsidR="00B11124" w:rsidRPr="00FC5AA1" w:rsidRDefault="00B11124" w:rsidP="00B11124">
      <w:pPr>
        <w:ind w:left="426" w:hanging="142"/>
        <w:jc w:val="both"/>
        <w:rPr>
          <w:i/>
        </w:rPr>
      </w:pPr>
      <w:proofErr w:type="spellStart"/>
      <w:r w:rsidRPr="00E66290">
        <w:rPr>
          <w:i/>
        </w:rPr>
        <w:t>Кубряк</w:t>
      </w:r>
      <w:proofErr w:type="spellEnd"/>
      <w:r w:rsidRPr="00E66290">
        <w:rPr>
          <w:i/>
        </w:rPr>
        <w:t xml:space="preserve"> Олег Витальевич</w:t>
      </w:r>
      <w:r>
        <w:rPr>
          <w:i/>
        </w:rPr>
        <w:t xml:space="preserve"> -</w:t>
      </w:r>
      <w:r w:rsidRPr="000F2DF5">
        <w:t xml:space="preserve"> </w:t>
      </w:r>
      <w:r w:rsidRPr="00FC5AA1">
        <w:rPr>
          <w:i/>
        </w:rPr>
        <w:t xml:space="preserve">старший научный сотрудник НИИ нормальной физиологии им. </w:t>
      </w:r>
      <w:proofErr w:type="spellStart"/>
      <w:r w:rsidRPr="00FC5AA1">
        <w:rPr>
          <w:i/>
        </w:rPr>
        <w:t>П.К.Анохина</w:t>
      </w:r>
      <w:proofErr w:type="spellEnd"/>
      <w:r w:rsidRPr="00FC5AA1">
        <w:rPr>
          <w:i/>
        </w:rPr>
        <w:t xml:space="preserve"> РАМН,  Исследовательский центр МЕРА, кандидат биологических наук.</w:t>
      </w:r>
    </w:p>
    <w:p w:rsidR="00B11124" w:rsidRDefault="00B11124" w:rsidP="00B11124">
      <w:r>
        <w:t>2.  Федянин С.А. Комплексный подход ведения пациента с головокружением.</w:t>
      </w:r>
    </w:p>
    <w:p w:rsidR="00B11124" w:rsidRDefault="00B11124" w:rsidP="00B11124"/>
    <w:p w:rsidR="00B11124" w:rsidRPr="00E66290" w:rsidRDefault="00B11124" w:rsidP="00B11124">
      <w:pPr>
        <w:ind w:left="284" w:hanging="284"/>
        <w:rPr>
          <w:b/>
        </w:rPr>
      </w:pPr>
      <w:r w:rsidRPr="00E66290">
        <w:rPr>
          <w:b/>
        </w:rPr>
        <w:t xml:space="preserve">3.  </w:t>
      </w:r>
      <w:proofErr w:type="spellStart"/>
      <w:r w:rsidRPr="00E66290">
        <w:rPr>
          <w:b/>
        </w:rPr>
        <w:t>Кубряк</w:t>
      </w:r>
      <w:proofErr w:type="spellEnd"/>
      <w:r w:rsidRPr="00E66290">
        <w:rPr>
          <w:b/>
        </w:rPr>
        <w:t xml:space="preserve"> О.В., Исакова Е.В., Романова М.В. </w:t>
      </w:r>
      <w:proofErr w:type="spellStart"/>
      <w:r w:rsidRPr="00E66290">
        <w:rPr>
          <w:b/>
        </w:rPr>
        <w:t>Стабилометрические</w:t>
      </w:r>
      <w:proofErr w:type="spellEnd"/>
      <w:r w:rsidRPr="00E66290">
        <w:rPr>
          <w:b/>
        </w:rPr>
        <w:t xml:space="preserve"> методики в объективизации состояний и комплексной реабилитации пациентов с острым нарушением мозгового кровообращения.</w:t>
      </w:r>
    </w:p>
    <w:p w:rsidR="00B11124" w:rsidRPr="00FC5AA1" w:rsidRDefault="00B11124" w:rsidP="00B11124">
      <w:pPr>
        <w:ind w:left="426" w:hanging="142"/>
        <w:jc w:val="both"/>
        <w:rPr>
          <w:i/>
        </w:rPr>
      </w:pPr>
      <w:proofErr w:type="spellStart"/>
      <w:r w:rsidRPr="00E66290">
        <w:rPr>
          <w:i/>
        </w:rPr>
        <w:t>Кубряк</w:t>
      </w:r>
      <w:proofErr w:type="spellEnd"/>
      <w:r w:rsidRPr="00E66290">
        <w:rPr>
          <w:i/>
        </w:rPr>
        <w:t xml:space="preserve"> Олег Витальевич</w:t>
      </w:r>
      <w:r>
        <w:rPr>
          <w:i/>
        </w:rPr>
        <w:t xml:space="preserve"> -</w:t>
      </w:r>
      <w:r w:rsidRPr="000F2DF5">
        <w:t xml:space="preserve"> </w:t>
      </w:r>
      <w:r w:rsidRPr="00FC5AA1">
        <w:rPr>
          <w:i/>
        </w:rPr>
        <w:t xml:space="preserve">старший научный сотрудник НИИ нормальной физиологии им. </w:t>
      </w:r>
      <w:proofErr w:type="spellStart"/>
      <w:r w:rsidRPr="00FC5AA1">
        <w:rPr>
          <w:i/>
        </w:rPr>
        <w:t>П.К.Анохина</w:t>
      </w:r>
      <w:proofErr w:type="spellEnd"/>
      <w:r w:rsidRPr="00FC5AA1">
        <w:rPr>
          <w:i/>
        </w:rPr>
        <w:t xml:space="preserve"> РАМН,  Исследовательский центр МЕРА, кандидат биологических наук.</w:t>
      </w:r>
    </w:p>
    <w:p w:rsidR="00B11124" w:rsidRPr="00FC5AA1" w:rsidRDefault="00B11124" w:rsidP="00B11124">
      <w:pPr>
        <w:ind w:left="426" w:hanging="142"/>
        <w:rPr>
          <w:i/>
        </w:rPr>
      </w:pPr>
      <w:r w:rsidRPr="00E66290">
        <w:rPr>
          <w:i/>
        </w:rPr>
        <w:t>Исакова Елена Валентиновна</w:t>
      </w:r>
      <w:r>
        <w:t xml:space="preserve"> - </w:t>
      </w:r>
      <w:r w:rsidRPr="00FC5AA1">
        <w:rPr>
          <w:i/>
        </w:rPr>
        <w:t>МОНИКИ им. М.Ф. Владимирского, доктор медицинских наук, профессор.</w:t>
      </w:r>
    </w:p>
    <w:p w:rsidR="00B11124" w:rsidRPr="00FC5AA1" w:rsidRDefault="00B11124" w:rsidP="00B11124">
      <w:pPr>
        <w:ind w:left="426" w:hanging="142"/>
        <w:rPr>
          <w:i/>
        </w:rPr>
      </w:pPr>
      <w:r w:rsidRPr="00E66290">
        <w:rPr>
          <w:i/>
        </w:rPr>
        <w:t>Романова Мария Викторовна</w:t>
      </w:r>
      <w:r>
        <w:t xml:space="preserve">  - </w:t>
      </w:r>
      <w:r w:rsidRPr="00FC5AA1">
        <w:rPr>
          <w:i/>
        </w:rPr>
        <w:t>МОНИКИ им. М.Ф. Владимирского.</w:t>
      </w:r>
    </w:p>
    <w:p w:rsidR="00B11124" w:rsidRDefault="00B11124" w:rsidP="00B11124">
      <w:pPr>
        <w:ind w:left="426" w:hanging="142"/>
      </w:pPr>
    </w:p>
    <w:p w:rsidR="00B11124" w:rsidRDefault="00B11124" w:rsidP="00B11124">
      <w:pPr>
        <w:rPr>
          <w:b/>
          <w:i/>
        </w:rPr>
      </w:pPr>
    </w:p>
    <w:p w:rsidR="007A0B1C" w:rsidRDefault="007A0B1C" w:rsidP="00285141">
      <w:pPr>
        <w:rPr>
          <w:b/>
          <w:i/>
        </w:rPr>
      </w:pPr>
    </w:p>
    <w:p w:rsidR="007A0B1C" w:rsidRDefault="007A0B1C" w:rsidP="00285141">
      <w:pPr>
        <w:rPr>
          <w:b/>
          <w:i/>
        </w:rPr>
      </w:pPr>
    </w:p>
    <w:p w:rsidR="00180038" w:rsidRPr="00180038" w:rsidRDefault="000C2CD1" w:rsidP="00285141">
      <w:pPr>
        <w:rPr>
          <w:b/>
          <w:i/>
          <w:highlight w:val="yellow"/>
        </w:rPr>
      </w:pPr>
      <w:r w:rsidRPr="005C386E">
        <w:rPr>
          <w:b/>
          <w:i/>
        </w:rPr>
        <w:t>1</w:t>
      </w:r>
      <w:r w:rsidR="00AB63CE" w:rsidRPr="005C386E">
        <w:rPr>
          <w:b/>
          <w:i/>
        </w:rPr>
        <w:t>4.30</w:t>
      </w:r>
      <w:r w:rsidR="00285141" w:rsidRPr="005C386E">
        <w:rPr>
          <w:b/>
          <w:i/>
        </w:rPr>
        <w:t xml:space="preserve"> – 1</w:t>
      </w:r>
      <w:r w:rsidRPr="005C386E">
        <w:rPr>
          <w:b/>
          <w:i/>
        </w:rPr>
        <w:t>6</w:t>
      </w:r>
      <w:r w:rsidR="00285141" w:rsidRPr="005C386E">
        <w:rPr>
          <w:b/>
          <w:i/>
        </w:rPr>
        <w:t>.</w:t>
      </w:r>
      <w:r w:rsidR="00AB63CE" w:rsidRPr="005C386E">
        <w:rPr>
          <w:b/>
          <w:i/>
        </w:rPr>
        <w:t>0</w:t>
      </w:r>
      <w:r w:rsidR="00285141" w:rsidRPr="005C386E">
        <w:rPr>
          <w:b/>
          <w:i/>
        </w:rPr>
        <w:t xml:space="preserve">0. </w:t>
      </w:r>
      <w:r w:rsidR="00AB63CE" w:rsidRPr="00180038">
        <w:rPr>
          <w:b/>
          <w:i/>
          <w:strike/>
        </w:rPr>
        <w:t>Зал №2.</w:t>
      </w:r>
      <w:r w:rsidR="00180038">
        <w:rPr>
          <w:b/>
          <w:i/>
        </w:rPr>
        <w:t xml:space="preserve">   </w:t>
      </w:r>
      <w:r w:rsidR="00180038" w:rsidRPr="00180038">
        <w:rPr>
          <w:b/>
          <w:i/>
          <w:highlight w:val="yellow"/>
        </w:rPr>
        <w:t xml:space="preserve">Гастрономическая зона «Море </w:t>
      </w:r>
      <w:r w:rsidR="00B94A21">
        <w:rPr>
          <w:b/>
          <w:i/>
          <w:highlight w:val="yellow"/>
        </w:rPr>
        <w:t xml:space="preserve">внутри» </w:t>
      </w:r>
      <w:proofErr w:type="gramStart"/>
      <w:r w:rsidR="00B94A21">
        <w:rPr>
          <w:b/>
          <w:i/>
          <w:highlight w:val="yellow"/>
        </w:rPr>
        <w:t xml:space="preserve">( </w:t>
      </w:r>
      <w:proofErr w:type="gramEnd"/>
      <w:r w:rsidR="00B94A21">
        <w:rPr>
          <w:b/>
          <w:i/>
          <w:highlight w:val="yellow"/>
        </w:rPr>
        <w:t xml:space="preserve">Море </w:t>
      </w:r>
      <w:r w:rsidR="00180038" w:rsidRPr="00180038">
        <w:rPr>
          <w:b/>
          <w:i/>
          <w:highlight w:val="yellow"/>
        </w:rPr>
        <w:t>здоровой еды</w:t>
      </w:r>
      <w:r w:rsidR="00B94A21">
        <w:rPr>
          <w:b/>
          <w:i/>
          <w:highlight w:val="yellow"/>
        </w:rPr>
        <w:t>).</w:t>
      </w:r>
    </w:p>
    <w:p w:rsidR="00285141" w:rsidRPr="00B94A21" w:rsidRDefault="00180038" w:rsidP="00285141">
      <w:pPr>
        <w:rPr>
          <w:i/>
        </w:rPr>
      </w:pPr>
      <w:r w:rsidRPr="00B94A21">
        <w:rPr>
          <w:i/>
          <w:highlight w:val="yellow"/>
        </w:rPr>
        <w:t>Уточнит</w:t>
      </w:r>
      <w:r w:rsidR="00B94A21">
        <w:rPr>
          <w:i/>
          <w:highlight w:val="yellow"/>
        </w:rPr>
        <w:t>ь</w:t>
      </w:r>
      <w:r w:rsidRPr="00B94A21">
        <w:rPr>
          <w:i/>
          <w:highlight w:val="yellow"/>
        </w:rPr>
        <w:t xml:space="preserve"> название места и докладов; здесь же  будут все симпозиумы по питанию  до 18.45 ..в </w:t>
      </w:r>
      <w:proofErr w:type="spellStart"/>
      <w:proofErr w:type="gramStart"/>
      <w:r w:rsidRPr="00B94A21">
        <w:rPr>
          <w:i/>
          <w:highlight w:val="yellow"/>
        </w:rPr>
        <w:t>соотв</w:t>
      </w:r>
      <w:proofErr w:type="spellEnd"/>
      <w:proofErr w:type="gramEnd"/>
      <w:r w:rsidRPr="00B94A21">
        <w:rPr>
          <w:i/>
          <w:highlight w:val="yellow"/>
        </w:rPr>
        <w:t xml:space="preserve"> с последними данными….</w:t>
      </w:r>
    </w:p>
    <w:p w:rsidR="005C386E" w:rsidRPr="005C386E" w:rsidRDefault="005C386E" w:rsidP="006705A0">
      <w:pPr>
        <w:rPr>
          <w:b/>
        </w:rPr>
      </w:pPr>
      <w:r w:rsidRPr="005C386E">
        <w:rPr>
          <w:b/>
        </w:rPr>
        <w:t>Симпозиум «Питание и мозг: здоровое питание как важнейший фактор профилактики нервно-психических болезней, условие психического благополучия и душевного равновесия человека»</w:t>
      </w:r>
      <w:r w:rsidR="00B43D6C">
        <w:rPr>
          <w:b/>
        </w:rPr>
        <w:t>. Часть 2</w:t>
      </w:r>
      <w:r w:rsidR="00F800A0">
        <w:rPr>
          <w:b/>
        </w:rPr>
        <w:t>.</w:t>
      </w:r>
    </w:p>
    <w:p w:rsidR="005C386E" w:rsidRPr="005C386E" w:rsidRDefault="005C386E" w:rsidP="005C386E">
      <w:pPr>
        <w:ind w:left="284" w:hanging="284"/>
        <w:rPr>
          <w:b/>
        </w:rPr>
      </w:pPr>
      <w:r w:rsidRPr="005C386E">
        <w:rPr>
          <w:b/>
        </w:rPr>
        <w:t>1.  Курашвили В.А. Питание и мозг: взаимосвязь психической сферы личности и здорового питания</w:t>
      </w:r>
      <w:r w:rsidR="00F800A0">
        <w:rPr>
          <w:b/>
        </w:rPr>
        <w:t>.</w:t>
      </w:r>
      <w:r w:rsidRPr="005C386E">
        <w:rPr>
          <w:b/>
        </w:rPr>
        <w:tab/>
      </w:r>
    </w:p>
    <w:p w:rsidR="005C386E" w:rsidRDefault="005C386E" w:rsidP="00F800A0">
      <w:pPr>
        <w:ind w:left="284"/>
      </w:pPr>
      <w:r w:rsidRPr="00F800A0">
        <w:rPr>
          <w:i/>
        </w:rPr>
        <w:t>Курашвили В.А</w:t>
      </w:r>
      <w:r>
        <w:t xml:space="preserve">. - </w:t>
      </w:r>
      <w:r w:rsidRPr="009F2C77">
        <w:rPr>
          <w:i/>
        </w:rPr>
        <w:t>Институт инновационных технологий в медицине, доктор медицинских наук, профессор.</w:t>
      </w:r>
    </w:p>
    <w:p w:rsidR="005C386E" w:rsidRPr="005C386E" w:rsidRDefault="005C386E" w:rsidP="005C386E">
      <w:pPr>
        <w:ind w:left="284" w:hanging="284"/>
        <w:rPr>
          <w:b/>
        </w:rPr>
      </w:pPr>
      <w:r w:rsidRPr="005C386E">
        <w:rPr>
          <w:b/>
        </w:rPr>
        <w:t xml:space="preserve">2.  </w:t>
      </w:r>
      <w:proofErr w:type="spellStart"/>
      <w:r w:rsidRPr="005C386E">
        <w:rPr>
          <w:b/>
        </w:rPr>
        <w:t>Мосова</w:t>
      </w:r>
      <w:proofErr w:type="spellEnd"/>
      <w:r w:rsidRPr="005C386E">
        <w:rPr>
          <w:b/>
        </w:rPr>
        <w:t xml:space="preserve"> У.В. Роль питания в профилактике и лечении нервно-психических болезней: общие принципы.</w:t>
      </w:r>
      <w:r w:rsidRPr="005C386E">
        <w:rPr>
          <w:b/>
        </w:rPr>
        <w:tab/>
      </w:r>
    </w:p>
    <w:p w:rsidR="005C386E" w:rsidRDefault="00F800A0" w:rsidP="00F800A0">
      <w:pPr>
        <w:ind w:left="284"/>
      </w:pPr>
      <w:proofErr w:type="spellStart"/>
      <w:r>
        <w:rPr>
          <w:i/>
        </w:rPr>
        <w:t>Мосова</w:t>
      </w:r>
      <w:proofErr w:type="spellEnd"/>
      <w:r>
        <w:rPr>
          <w:i/>
        </w:rPr>
        <w:t xml:space="preserve"> У.В</w:t>
      </w:r>
      <w:proofErr w:type="gramStart"/>
      <w:r>
        <w:rPr>
          <w:i/>
        </w:rPr>
        <w:t xml:space="preserve"> -</w:t>
      </w:r>
      <w:r w:rsidR="005C386E" w:rsidRPr="00F800A0">
        <w:rPr>
          <w:i/>
        </w:rPr>
        <w:t>,</w:t>
      </w:r>
      <w:r w:rsidR="005C386E">
        <w:t xml:space="preserve"> </w:t>
      </w:r>
      <w:proofErr w:type="gramEnd"/>
      <w:r w:rsidR="005C386E" w:rsidRPr="009F2C77">
        <w:rPr>
          <w:i/>
        </w:rPr>
        <w:t>АНО НИАЦ «Социальное питание», МФССЭБН</w:t>
      </w:r>
      <w:r w:rsidR="005C386E">
        <w:t>.</w:t>
      </w:r>
    </w:p>
    <w:p w:rsidR="005C386E" w:rsidRPr="005C386E" w:rsidRDefault="005C386E" w:rsidP="005C386E">
      <w:pPr>
        <w:ind w:left="284" w:hanging="284"/>
        <w:rPr>
          <w:b/>
        </w:rPr>
      </w:pPr>
      <w:r w:rsidRPr="005C386E">
        <w:rPr>
          <w:b/>
        </w:rPr>
        <w:t>3.  Касаткин В.Н.</w:t>
      </w:r>
      <w:r>
        <w:rPr>
          <w:b/>
        </w:rPr>
        <w:t xml:space="preserve">, </w:t>
      </w:r>
      <w:proofErr w:type="spellStart"/>
      <w:r w:rsidRPr="005C386E">
        <w:rPr>
          <w:b/>
        </w:rPr>
        <w:t>Зоненко</w:t>
      </w:r>
      <w:proofErr w:type="spellEnd"/>
      <w:r w:rsidRPr="005C386E">
        <w:rPr>
          <w:b/>
        </w:rPr>
        <w:t xml:space="preserve"> О.Г.</w:t>
      </w:r>
      <w:r>
        <w:rPr>
          <w:b/>
        </w:rPr>
        <w:t xml:space="preserve"> </w:t>
      </w:r>
      <w:r w:rsidRPr="005C386E">
        <w:rPr>
          <w:b/>
        </w:rPr>
        <w:t>Питание детей с аутизмом: новые возможности решения старых проблем.</w:t>
      </w:r>
    </w:p>
    <w:p w:rsidR="005C386E" w:rsidRPr="009F2C77" w:rsidRDefault="005C386E" w:rsidP="00F800A0">
      <w:pPr>
        <w:ind w:left="426" w:hanging="142"/>
        <w:rPr>
          <w:i/>
        </w:rPr>
      </w:pPr>
      <w:r w:rsidRPr="005C386E">
        <w:rPr>
          <w:i/>
        </w:rPr>
        <w:t>Касаткин В.Н.</w:t>
      </w:r>
      <w:r>
        <w:t xml:space="preserve"> - </w:t>
      </w:r>
      <w:r w:rsidRPr="009F2C77">
        <w:rPr>
          <w:i/>
        </w:rPr>
        <w:t>МНПЦ медицинской реабилитации, восстановительной и спортивной медицины, доктор медицинских наук, профессор.</w:t>
      </w:r>
    </w:p>
    <w:p w:rsidR="005C386E" w:rsidRDefault="005C386E" w:rsidP="00F800A0">
      <w:pPr>
        <w:ind w:left="426" w:hanging="142"/>
      </w:pPr>
      <w:proofErr w:type="spellStart"/>
      <w:r>
        <w:rPr>
          <w:i/>
        </w:rPr>
        <w:t>Зоненко</w:t>
      </w:r>
      <w:proofErr w:type="spellEnd"/>
      <w:r>
        <w:rPr>
          <w:i/>
        </w:rPr>
        <w:t xml:space="preserve"> О.Г. -</w:t>
      </w:r>
      <w:r>
        <w:t xml:space="preserve"> </w:t>
      </w:r>
      <w:r w:rsidRPr="009F2C77">
        <w:rPr>
          <w:i/>
        </w:rPr>
        <w:t>кафедра госпитальной педиатрии № 1, РНИМУ им. Н.И. Пирогова.</w:t>
      </w:r>
    </w:p>
    <w:p w:rsidR="005C386E" w:rsidRPr="005C386E" w:rsidRDefault="005C386E" w:rsidP="00F800A0">
      <w:pPr>
        <w:ind w:left="284" w:hanging="284"/>
        <w:rPr>
          <w:b/>
        </w:rPr>
      </w:pPr>
      <w:r w:rsidRPr="005C386E">
        <w:rPr>
          <w:b/>
        </w:rPr>
        <w:t xml:space="preserve">4.  </w:t>
      </w:r>
      <w:proofErr w:type="spellStart"/>
      <w:r w:rsidRPr="005C386E">
        <w:rPr>
          <w:b/>
        </w:rPr>
        <w:t>Ладодо</w:t>
      </w:r>
      <w:proofErr w:type="spellEnd"/>
      <w:r w:rsidRPr="005C386E">
        <w:rPr>
          <w:b/>
        </w:rPr>
        <w:t xml:space="preserve"> </w:t>
      </w:r>
      <w:proofErr w:type="spellStart"/>
      <w:r w:rsidRPr="005C386E">
        <w:rPr>
          <w:b/>
        </w:rPr>
        <w:t>О.Б.Изучение</w:t>
      </w:r>
      <w:proofErr w:type="spellEnd"/>
      <w:r w:rsidRPr="005C386E">
        <w:rPr>
          <w:b/>
        </w:rPr>
        <w:t xml:space="preserve"> влияния функциональных продуктов питания на центральную нервную систему</w:t>
      </w:r>
      <w:r w:rsidR="00F800A0">
        <w:rPr>
          <w:b/>
        </w:rPr>
        <w:t>.</w:t>
      </w:r>
      <w:r w:rsidRPr="005C386E">
        <w:rPr>
          <w:b/>
        </w:rPr>
        <w:tab/>
      </w:r>
    </w:p>
    <w:p w:rsidR="005C386E" w:rsidRPr="009F2C77" w:rsidRDefault="005C386E" w:rsidP="00F800A0">
      <w:pPr>
        <w:ind w:left="284"/>
        <w:rPr>
          <w:i/>
        </w:rPr>
      </w:pPr>
      <w:proofErr w:type="spellStart"/>
      <w:r w:rsidRPr="005C386E">
        <w:rPr>
          <w:i/>
        </w:rPr>
        <w:t>Ладодо</w:t>
      </w:r>
      <w:proofErr w:type="spellEnd"/>
      <w:r w:rsidRPr="005C386E">
        <w:rPr>
          <w:i/>
        </w:rPr>
        <w:t xml:space="preserve"> О.Б.</w:t>
      </w:r>
      <w:r>
        <w:t xml:space="preserve"> -  </w:t>
      </w:r>
      <w:r w:rsidRPr="009F2C77">
        <w:rPr>
          <w:i/>
        </w:rPr>
        <w:t>ЗАО «</w:t>
      </w:r>
      <w:proofErr w:type="spellStart"/>
      <w:r w:rsidRPr="009F2C77">
        <w:rPr>
          <w:i/>
        </w:rPr>
        <w:t>Валетек</w:t>
      </w:r>
      <w:proofErr w:type="spellEnd"/>
      <w:r w:rsidRPr="009F2C77">
        <w:rPr>
          <w:i/>
        </w:rPr>
        <w:t xml:space="preserve"> </w:t>
      </w:r>
      <w:proofErr w:type="spellStart"/>
      <w:r w:rsidRPr="009F2C77">
        <w:rPr>
          <w:i/>
        </w:rPr>
        <w:t>Продимпекс</w:t>
      </w:r>
      <w:proofErr w:type="spellEnd"/>
      <w:r w:rsidRPr="009F2C77">
        <w:rPr>
          <w:i/>
        </w:rPr>
        <w:t>», кандидат медицинских наук.</w:t>
      </w:r>
    </w:p>
    <w:p w:rsidR="00F800A0" w:rsidRPr="00F800A0" w:rsidRDefault="00F800A0" w:rsidP="005C386E">
      <w:pPr>
        <w:rPr>
          <w:b/>
        </w:rPr>
      </w:pPr>
      <w:r w:rsidRPr="00F800A0">
        <w:rPr>
          <w:b/>
        </w:rPr>
        <w:t xml:space="preserve">5.  </w:t>
      </w:r>
      <w:proofErr w:type="spellStart"/>
      <w:r w:rsidRPr="00F800A0">
        <w:rPr>
          <w:b/>
        </w:rPr>
        <w:t>Дыдыкин</w:t>
      </w:r>
      <w:proofErr w:type="spellEnd"/>
      <w:r w:rsidRPr="00F800A0">
        <w:rPr>
          <w:b/>
        </w:rPr>
        <w:t xml:space="preserve"> </w:t>
      </w:r>
      <w:proofErr w:type="spellStart"/>
      <w:r w:rsidRPr="00F800A0">
        <w:rPr>
          <w:b/>
        </w:rPr>
        <w:t>А.В.</w:t>
      </w:r>
      <w:r w:rsidR="005C386E" w:rsidRPr="00F800A0">
        <w:rPr>
          <w:b/>
        </w:rPr>
        <w:t>Специализированные</w:t>
      </w:r>
      <w:proofErr w:type="spellEnd"/>
      <w:r w:rsidR="005C386E" w:rsidRPr="00F800A0">
        <w:rPr>
          <w:b/>
        </w:rPr>
        <w:t xml:space="preserve"> пищевые продукты для детского, диетического и функционального питания на мясной основе</w:t>
      </w:r>
      <w:r>
        <w:rPr>
          <w:b/>
        </w:rPr>
        <w:t>.</w:t>
      </w:r>
      <w:r w:rsidR="005C386E" w:rsidRPr="00F800A0">
        <w:rPr>
          <w:b/>
        </w:rPr>
        <w:tab/>
      </w:r>
    </w:p>
    <w:p w:rsidR="005C386E" w:rsidRDefault="00F800A0" w:rsidP="00F800A0">
      <w:pPr>
        <w:ind w:left="284"/>
      </w:pPr>
      <w:proofErr w:type="spellStart"/>
      <w:r w:rsidRPr="00F800A0">
        <w:rPr>
          <w:i/>
        </w:rPr>
        <w:t>Дыдыкин</w:t>
      </w:r>
      <w:proofErr w:type="spellEnd"/>
      <w:r w:rsidRPr="00F800A0">
        <w:rPr>
          <w:i/>
        </w:rPr>
        <w:t xml:space="preserve"> А.В.</w:t>
      </w:r>
      <w:r>
        <w:t xml:space="preserve"> - </w:t>
      </w:r>
      <w:r w:rsidRPr="009F2C77">
        <w:rPr>
          <w:i/>
        </w:rPr>
        <w:t>доцент</w:t>
      </w:r>
      <w:r w:rsidR="005C386E" w:rsidRPr="009F2C77">
        <w:rPr>
          <w:i/>
        </w:rPr>
        <w:t xml:space="preserve"> ВНИИМП им. В.М. Горбатова</w:t>
      </w:r>
      <w:r w:rsidRPr="009F2C77">
        <w:rPr>
          <w:i/>
        </w:rPr>
        <w:t>, кандидат технических наук.</w:t>
      </w:r>
    </w:p>
    <w:p w:rsidR="005C386E" w:rsidRDefault="005C386E" w:rsidP="005C386E"/>
    <w:p w:rsidR="00896997" w:rsidRPr="00F800A0" w:rsidRDefault="00896997" w:rsidP="00EF585C">
      <w:pPr>
        <w:rPr>
          <w:b/>
          <w:i/>
        </w:rPr>
      </w:pPr>
      <w:r w:rsidRPr="00F800A0">
        <w:rPr>
          <w:b/>
          <w:i/>
        </w:rPr>
        <w:t>16</w:t>
      </w:r>
      <w:r w:rsidR="00EF585C" w:rsidRPr="00F800A0">
        <w:rPr>
          <w:b/>
          <w:i/>
        </w:rPr>
        <w:t>.00. – 16.</w:t>
      </w:r>
      <w:r w:rsidRPr="00F800A0">
        <w:rPr>
          <w:b/>
          <w:i/>
        </w:rPr>
        <w:t xml:space="preserve">15.Перерыв </w:t>
      </w:r>
    </w:p>
    <w:p w:rsidR="00896997" w:rsidRDefault="00896997" w:rsidP="00EF585C"/>
    <w:p w:rsidR="000C2CD1" w:rsidRPr="00F800A0" w:rsidRDefault="00896997" w:rsidP="00EF585C">
      <w:pPr>
        <w:rPr>
          <w:b/>
          <w:i/>
        </w:rPr>
      </w:pPr>
      <w:r w:rsidRPr="00F800A0">
        <w:rPr>
          <w:b/>
          <w:i/>
        </w:rPr>
        <w:t>16.15. – 17.45</w:t>
      </w:r>
      <w:r w:rsidR="00EF585C" w:rsidRPr="00F800A0">
        <w:rPr>
          <w:b/>
          <w:i/>
        </w:rPr>
        <w:t>.</w:t>
      </w:r>
      <w:r w:rsidRPr="00F800A0">
        <w:rPr>
          <w:b/>
          <w:i/>
        </w:rPr>
        <w:t xml:space="preserve"> Зал №1</w:t>
      </w:r>
    </w:p>
    <w:p w:rsidR="00896997" w:rsidRPr="00F800A0" w:rsidRDefault="00896997" w:rsidP="002C0F22">
      <w:pPr>
        <w:rPr>
          <w:b/>
        </w:rPr>
      </w:pPr>
      <w:r w:rsidRPr="00F800A0">
        <w:rPr>
          <w:b/>
        </w:rPr>
        <w:t xml:space="preserve">Симпозиум </w:t>
      </w:r>
      <w:r w:rsidR="00F800A0">
        <w:rPr>
          <w:b/>
        </w:rPr>
        <w:t>«Стресс-менеджмент»</w:t>
      </w:r>
      <w:r w:rsidR="007A0B1C">
        <w:rPr>
          <w:b/>
        </w:rPr>
        <w:t xml:space="preserve"> уточнить</w:t>
      </w:r>
    </w:p>
    <w:p w:rsidR="007A0B1C" w:rsidRPr="007A0B1C" w:rsidRDefault="007A0B1C" w:rsidP="007A0B1C">
      <w:pPr>
        <w:rPr>
          <w:rFonts w:ascii="Calibri" w:eastAsia="Calibri" w:hAnsi="Calibri" w:cs="Consolas"/>
          <w:sz w:val="22"/>
          <w:szCs w:val="21"/>
          <w:lang w:eastAsia="en-US"/>
        </w:rPr>
      </w:pPr>
      <w:r w:rsidRPr="007A0B1C">
        <w:rPr>
          <w:rFonts w:ascii="Calibri" w:eastAsia="Calibri" w:hAnsi="Calibri" w:cs="Consolas"/>
          <w:sz w:val="22"/>
          <w:szCs w:val="21"/>
          <w:lang w:eastAsia="en-US"/>
        </w:rPr>
        <w:lastRenderedPageBreak/>
        <w:t xml:space="preserve">Предварительное название симпозиума "Тревожные и </w:t>
      </w:r>
      <w:proofErr w:type="spellStart"/>
      <w:r w:rsidRPr="007A0B1C">
        <w:rPr>
          <w:rFonts w:ascii="Calibri" w:eastAsia="Calibri" w:hAnsi="Calibri" w:cs="Consolas"/>
          <w:sz w:val="22"/>
          <w:szCs w:val="21"/>
          <w:lang w:eastAsia="en-US"/>
        </w:rPr>
        <w:t>соматоформные</w:t>
      </w:r>
      <w:proofErr w:type="spellEnd"/>
      <w:r w:rsidRPr="007A0B1C">
        <w:rPr>
          <w:rFonts w:ascii="Calibri" w:eastAsia="Calibri" w:hAnsi="Calibri" w:cs="Consolas"/>
          <w:sz w:val="22"/>
          <w:szCs w:val="21"/>
          <w:lang w:eastAsia="en-US"/>
        </w:rPr>
        <w:t xml:space="preserve"> расстройства в общемедицинской практике".</w:t>
      </w:r>
    </w:p>
    <w:p w:rsidR="007A0B1C" w:rsidRPr="007A0B1C" w:rsidRDefault="007A0B1C" w:rsidP="007A0B1C">
      <w:pPr>
        <w:rPr>
          <w:rFonts w:ascii="Calibri" w:eastAsia="Calibri" w:hAnsi="Calibri" w:cs="Consolas"/>
          <w:sz w:val="22"/>
          <w:szCs w:val="21"/>
          <w:lang w:eastAsia="en-US"/>
        </w:rPr>
      </w:pPr>
      <w:r w:rsidRPr="007A0B1C">
        <w:rPr>
          <w:rFonts w:ascii="Calibri" w:eastAsia="Calibri" w:hAnsi="Calibri" w:cs="Consolas"/>
          <w:sz w:val="22"/>
          <w:szCs w:val="21"/>
          <w:lang w:eastAsia="en-US"/>
        </w:rPr>
        <w:t>Докладчики</w:t>
      </w:r>
    </w:p>
    <w:p w:rsidR="007A0B1C" w:rsidRPr="007A0B1C" w:rsidRDefault="007A0B1C" w:rsidP="007A0B1C">
      <w:pPr>
        <w:rPr>
          <w:rFonts w:ascii="Calibri" w:eastAsia="Calibri" w:hAnsi="Calibri" w:cs="Consolas"/>
          <w:sz w:val="22"/>
          <w:szCs w:val="21"/>
          <w:lang w:eastAsia="en-US"/>
        </w:rPr>
      </w:pPr>
      <w:r w:rsidRPr="007A0B1C">
        <w:rPr>
          <w:rFonts w:ascii="Calibri" w:eastAsia="Calibri" w:hAnsi="Calibri" w:cs="Consolas"/>
          <w:sz w:val="22"/>
          <w:szCs w:val="21"/>
          <w:lang w:eastAsia="en-US"/>
        </w:rPr>
        <w:t>1. Проф. Иванов С.В - "</w:t>
      </w:r>
      <w:proofErr w:type="spellStart"/>
      <w:r w:rsidRPr="007A0B1C">
        <w:rPr>
          <w:rFonts w:ascii="Calibri" w:eastAsia="Calibri" w:hAnsi="Calibri" w:cs="Consolas"/>
          <w:sz w:val="22"/>
          <w:szCs w:val="21"/>
          <w:lang w:eastAsia="en-US"/>
        </w:rPr>
        <w:t>Соматоформные</w:t>
      </w:r>
      <w:proofErr w:type="spellEnd"/>
      <w:r w:rsidRPr="007A0B1C">
        <w:rPr>
          <w:rFonts w:ascii="Calibri" w:eastAsia="Calibri" w:hAnsi="Calibri" w:cs="Consolas"/>
          <w:sz w:val="22"/>
          <w:szCs w:val="21"/>
          <w:lang w:eastAsia="en-US"/>
        </w:rPr>
        <w:t xml:space="preserve"> расстройства. Клиника, диагностика, современные подходы к терапии"</w:t>
      </w:r>
    </w:p>
    <w:p w:rsidR="007A0B1C" w:rsidRPr="007A0B1C" w:rsidRDefault="007A0B1C" w:rsidP="007A0B1C">
      <w:pPr>
        <w:rPr>
          <w:rFonts w:ascii="Calibri" w:eastAsia="Calibri" w:hAnsi="Calibri" w:cs="Consolas"/>
          <w:sz w:val="22"/>
          <w:szCs w:val="21"/>
          <w:lang w:eastAsia="en-US"/>
        </w:rPr>
      </w:pPr>
      <w:r w:rsidRPr="007A0B1C">
        <w:rPr>
          <w:rFonts w:ascii="Calibri" w:eastAsia="Calibri" w:hAnsi="Calibri" w:cs="Consolas"/>
          <w:sz w:val="22"/>
          <w:szCs w:val="21"/>
          <w:lang w:eastAsia="en-US"/>
        </w:rPr>
        <w:t xml:space="preserve">2. Проф. </w:t>
      </w:r>
      <w:proofErr w:type="spellStart"/>
      <w:r w:rsidRPr="007A0B1C">
        <w:rPr>
          <w:rFonts w:ascii="Calibri" w:eastAsia="Calibri" w:hAnsi="Calibri" w:cs="Consolas"/>
          <w:sz w:val="22"/>
          <w:szCs w:val="21"/>
          <w:lang w:eastAsia="en-US"/>
        </w:rPr>
        <w:t>Аведисова</w:t>
      </w:r>
      <w:proofErr w:type="spellEnd"/>
      <w:r w:rsidRPr="007A0B1C">
        <w:rPr>
          <w:rFonts w:ascii="Calibri" w:eastAsia="Calibri" w:hAnsi="Calibri" w:cs="Consolas"/>
          <w:sz w:val="22"/>
          <w:szCs w:val="21"/>
          <w:lang w:eastAsia="en-US"/>
        </w:rPr>
        <w:t xml:space="preserve"> А.С - "Тревожные расстройства в общемедицинской практике. Методы диагностики. Лечение"</w:t>
      </w:r>
    </w:p>
    <w:p w:rsidR="007A0B1C" w:rsidRPr="007A0B1C" w:rsidRDefault="007A0B1C" w:rsidP="007A0B1C">
      <w:pPr>
        <w:rPr>
          <w:rFonts w:ascii="Calibri" w:eastAsia="Calibri" w:hAnsi="Calibri" w:cs="Consolas"/>
          <w:sz w:val="22"/>
          <w:szCs w:val="21"/>
          <w:lang w:eastAsia="en-US"/>
        </w:rPr>
      </w:pPr>
      <w:r w:rsidRPr="007A0B1C">
        <w:rPr>
          <w:rFonts w:ascii="Calibri" w:eastAsia="Calibri" w:hAnsi="Calibri" w:cs="Consolas"/>
          <w:sz w:val="22"/>
          <w:szCs w:val="21"/>
          <w:lang w:eastAsia="en-US"/>
        </w:rPr>
        <w:t>3. Проф. Воробьёва О.В - "Группы риска развития тревожного синдрома и психосоматических заболеваний. Профилактика</w:t>
      </w:r>
      <w:proofErr w:type="gramStart"/>
      <w:r w:rsidRPr="007A0B1C">
        <w:rPr>
          <w:rFonts w:ascii="Calibri" w:eastAsia="Calibri" w:hAnsi="Calibri" w:cs="Consolas"/>
          <w:sz w:val="22"/>
          <w:szCs w:val="21"/>
          <w:lang w:eastAsia="en-US"/>
        </w:rPr>
        <w:t>."</w:t>
      </w:r>
      <w:proofErr w:type="gramEnd"/>
    </w:p>
    <w:p w:rsidR="00896997" w:rsidRDefault="00896997" w:rsidP="002C0F22"/>
    <w:p w:rsidR="00B11124" w:rsidRDefault="00B11124" w:rsidP="00896997">
      <w:pPr>
        <w:rPr>
          <w:b/>
          <w:i/>
        </w:rPr>
      </w:pPr>
      <w:r w:rsidRPr="00B11124">
        <w:rPr>
          <w:b/>
          <w:i/>
        </w:rPr>
        <w:t>16.15 – 17.</w:t>
      </w:r>
      <w:r>
        <w:rPr>
          <w:b/>
          <w:i/>
        </w:rPr>
        <w:t>00</w:t>
      </w:r>
      <w:r w:rsidRPr="00B11124">
        <w:rPr>
          <w:b/>
          <w:i/>
        </w:rPr>
        <w:t>. Зал №2.</w:t>
      </w:r>
    </w:p>
    <w:p w:rsidR="00B11124" w:rsidRPr="00890CC0" w:rsidRDefault="00B11124" w:rsidP="00B11124">
      <w:pPr>
        <w:rPr>
          <w:b/>
        </w:rPr>
      </w:pPr>
      <w:r w:rsidRPr="00890CC0">
        <w:rPr>
          <w:b/>
        </w:rPr>
        <w:t>Вегетативная дисфункция: болезнь среды или среда для болезней?</w:t>
      </w:r>
    </w:p>
    <w:p w:rsidR="00B11124" w:rsidRPr="00890CC0" w:rsidRDefault="00B11124" w:rsidP="00B11124">
      <w:r>
        <w:t> (</w:t>
      </w:r>
      <w:r w:rsidRPr="00890CC0">
        <w:t>Дуэль мнений: невролог и мануальный терапевт-</w:t>
      </w:r>
      <w:proofErr w:type="spellStart"/>
      <w:r w:rsidRPr="00890CC0">
        <w:t>кинезиолог</w:t>
      </w:r>
      <w:proofErr w:type="spellEnd"/>
      <w:r w:rsidRPr="00890CC0">
        <w:t>)"</w:t>
      </w:r>
    </w:p>
    <w:p w:rsidR="00B11124" w:rsidRPr="00572DBF" w:rsidRDefault="00B11124" w:rsidP="00B11124">
      <w:pPr>
        <w:rPr>
          <w:b/>
        </w:rPr>
      </w:pPr>
      <w:r w:rsidRPr="00572DBF">
        <w:rPr>
          <w:b/>
        </w:rPr>
        <w:t xml:space="preserve">Участники: </w:t>
      </w:r>
    </w:p>
    <w:p w:rsidR="00B11124" w:rsidRPr="00FC5AA1" w:rsidRDefault="00B11124" w:rsidP="00B11124">
      <w:pPr>
        <w:rPr>
          <w:i/>
        </w:rPr>
      </w:pPr>
      <w:proofErr w:type="spellStart"/>
      <w:r w:rsidRPr="00572DBF">
        <w:rPr>
          <w:b/>
        </w:rPr>
        <w:t>Курушина</w:t>
      </w:r>
      <w:proofErr w:type="spellEnd"/>
      <w:r w:rsidRPr="00572DBF">
        <w:rPr>
          <w:b/>
        </w:rPr>
        <w:t xml:space="preserve"> Ольга Викторовна</w:t>
      </w:r>
      <w:r>
        <w:t xml:space="preserve"> - </w:t>
      </w:r>
      <w:r w:rsidRPr="00FC5AA1">
        <w:rPr>
          <w:i/>
        </w:rPr>
        <w:t xml:space="preserve">заведующая кафедрой неврологии, нейрохирургии </w:t>
      </w:r>
      <w:proofErr w:type="spellStart"/>
      <w:r w:rsidRPr="00FC5AA1">
        <w:rPr>
          <w:i/>
        </w:rPr>
        <w:t>ВолгГМУ</w:t>
      </w:r>
      <w:proofErr w:type="spellEnd"/>
      <w:r w:rsidRPr="00FC5AA1">
        <w:rPr>
          <w:i/>
        </w:rPr>
        <w:t xml:space="preserve"> (Волгоград), доктор медицинских наук, профессор.</w:t>
      </w:r>
    </w:p>
    <w:p w:rsidR="00B11124" w:rsidRDefault="00B11124" w:rsidP="00B11124">
      <w:pPr>
        <w:rPr>
          <w:i/>
        </w:rPr>
      </w:pPr>
      <w:proofErr w:type="spellStart"/>
      <w:r w:rsidRPr="00572DBF">
        <w:rPr>
          <w:b/>
        </w:rPr>
        <w:t>Барулин</w:t>
      </w:r>
      <w:proofErr w:type="spellEnd"/>
      <w:r w:rsidRPr="00572DBF">
        <w:rPr>
          <w:b/>
        </w:rPr>
        <w:t xml:space="preserve"> Александр Евгеньевич</w:t>
      </w:r>
      <w:r w:rsidRPr="00890CC0">
        <w:t xml:space="preserve">, </w:t>
      </w:r>
      <w:r w:rsidRPr="00FC5AA1">
        <w:rPr>
          <w:i/>
        </w:rPr>
        <w:t xml:space="preserve"> доцент кафедры неврологии, нейрохирургии </w:t>
      </w:r>
      <w:proofErr w:type="spellStart"/>
      <w:r w:rsidRPr="00FC5AA1">
        <w:rPr>
          <w:i/>
        </w:rPr>
        <w:t>ВолгГМУ</w:t>
      </w:r>
      <w:proofErr w:type="spellEnd"/>
      <w:r w:rsidRPr="00FC5AA1">
        <w:rPr>
          <w:i/>
        </w:rPr>
        <w:t xml:space="preserve"> (Волгоград).</w:t>
      </w:r>
    </w:p>
    <w:p w:rsidR="00B11124" w:rsidRPr="00B11124" w:rsidRDefault="00B11124" w:rsidP="00B11124">
      <w:pPr>
        <w:rPr>
          <w:i/>
          <w:highlight w:val="yellow"/>
        </w:rPr>
      </w:pPr>
      <w:r w:rsidRPr="00B11124">
        <w:rPr>
          <w:b/>
          <w:i/>
        </w:rPr>
        <w:t>17.00 – 17.45.</w:t>
      </w:r>
      <w:r w:rsidRPr="00B11124">
        <w:rPr>
          <w:i/>
        </w:rPr>
        <w:t xml:space="preserve"> </w:t>
      </w:r>
      <w:r w:rsidRPr="00B11124">
        <w:rPr>
          <w:i/>
          <w:highlight w:val="yellow"/>
        </w:rPr>
        <w:t>Результаты эпидемиологического исследования….</w:t>
      </w:r>
    </w:p>
    <w:p w:rsidR="00B11124" w:rsidRPr="00FC5AA1" w:rsidRDefault="00B11124" w:rsidP="00B11124">
      <w:pPr>
        <w:rPr>
          <w:i/>
        </w:rPr>
      </w:pPr>
      <w:proofErr w:type="spellStart"/>
      <w:proofErr w:type="gramStart"/>
      <w:r w:rsidRPr="00B11124">
        <w:rPr>
          <w:i/>
          <w:highlight w:val="yellow"/>
        </w:rPr>
        <w:t>Проф</w:t>
      </w:r>
      <w:proofErr w:type="spellEnd"/>
      <w:proofErr w:type="gramEnd"/>
      <w:r w:rsidRPr="00B11124">
        <w:rPr>
          <w:i/>
          <w:highlight w:val="yellow"/>
        </w:rPr>
        <w:t xml:space="preserve"> Алексеев В.В. (уточнить у Оксаны </w:t>
      </w:r>
      <w:proofErr w:type="spellStart"/>
      <w:r w:rsidRPr="00B11124">
        <w:rPr>
          <w:i/>
          <w:highlight w:val="yellow"/>
        </w:rPr>
        <w:t>Липс</w:t>
      </w:r>
      <w:proofErr w:type="spellEnd"/>
      <w:r w:rsidRPr="00B11124">
        <w:rPr>
          <w:i/>
          <w:highlight w:val="yellow"/>
        </w:rPr>
        <w:t>….)</w:t>
      </w:r>
    </w:p>
    <w:p w:rsidR="00B11124" w:rsidRDefault="00B11124" w:rsidP="00896997">
      <w:pPr>
        <w:rPr>
          <w:b/>
          <w:i/>
        </w:rPr>
      </w:pPr>
    </w:p>
    <w:p w:rsidR="00B11124" w:rsidRDefault="00B11124" w:rsidP="00896997">
      <w:pPr>
        <w:rPr>
          <w:b/>
          <w:i/>
        </w:rPr>
      </w:pPr>
    </w:p>
    <w:p w:rsidR="00896997" w:rsidRPr="005C386E" w:rsidRDefault="00896997" w:rsidP="00896997">
      <w:pPr>
        <w:rPr>
          <w:b/>
          <w:i/>
        </w:rPr>
      </w:pPr>
      <w:r w:rsidRPr="005C386E">
        <w:rPr>
          <w:b/>
          <w:i/>
        </w:rPr>
        <w:t>16.15 – 17.45</w:t>
      </w:r>
      <w:r w:rsidRPr="007A0B1C">
        <w:rPr>
          <w:b/>
          <w:i/>
          <w:highlight w:val="yellow"/>
        </w:rPr>
        <w:t xml:space="preserve">. </w:t>
      </w:r>
      <w:r w:rsidRPr="007A0B1C">
        <w:rPr>
          <w:b/>
          <w:i/>
          <w:strike/>
          <w:highlight w:val="yellow"/>
        </w:rPr>
        <w:t>Зал №2.</w:t>
      </w:r>
      <w:r w:rsidR="007A0B1C" w:rsidRPr="007A0B1C">
        <w:rPr>
          <w:b/>
          <w:i/>
          <w:strike/>
          <w:highlight w:val="yellow"/>
        </w:rPr>
        <w:t xml:space="preserve"> </w:t>
      </w:r>
      <w:r w:rsidR="007A0B1C" w:rsidRPr="007A0B1C">
        <w:rPr>
          <w:b/>
          <w:i/>
          <w:highlight w:val="yellow"/>
        </w:rPr>
        <w:t>Море</w:t>
      </w:r>
      <w:r w:rsidR="007A0B1C">
        <w:rPr>
          <w:b/>
          <w:i/>
        </w:rPr>
        <w:t xml:space="preserve"> </w:t>
      </w:r>
      <w:r w:rsidR="007A0B1C" w:rsidRPr="007A0B1C">
        <w:rPr>
          <w:i/>
          <w:highlight w:val="yellow"/>
        </w:rPr>
        <w:t>расширить</w:t>
      </w:r>
    </w:p>
    <w:p w:rsidR="00F800A0" w:rsidRPr="005C386E" w:rsidRDefault="00F800A0" w:rsidP="00F800A0">
      <w:pPr>
        <w:rPr>
          <w:b/>
        </w:rPr>
      </w:pPr>
      <w:r w:rsidRPr="005C386E">
        <w:rPr>
          <w:b/>
        </w:rPr>
        <w:t>Симпозиум «Питание и мозг: здоровое питание как важнейший фактор профилактики нервно-психических болезней, условие психического благополучия и душевного равновесия человека»</w:t>
      </w:r>
      <w:r w:rsidR="00B43D6C">
        <w:rPr>
          <w:b/>
        </w:rPr>
        <w:t>. Часть 3</w:t>
      </w:r>
      <w:r>
        <w:rPr>
          <w:b/>
        </w:rPr>
        <w:t>.</w:t>
      </w:r>
    </w:p>
    <w:p w:rsidR="00F800A0" w:rsidRPr="00F800A0" w:rsidRDefault="00F800A0" w:rsidP="00F800A0">
      <w:pPr>
        <w:rPr>
          <w:b/>
        </w:rPr>
      </w:pPr>
      <w:r w:rsidRPr="00F800A0">
        <w:rPr>
          <w:b/>
        </w:rPr>
        <w:t xml:space="preserve">1.  </w:t>
      </w:r>
      <w:proofErr w:type="spellStart"/>
      <w:r w:rsidRPr="00F800A0">
        <w:rPr>
          <w:b/>
        </w:rPr>
        <w:t>Стефанова</w:t>
      </w:r>
      <w:proofErr w:type="spellEnd"/>
      <w:r w:rsidRPr="00F800A0">
        <w:rPr>
          <w:b/>
        </w:rPr>
        <w:t xml:space="preserve"> И.Л. Функциональные продукты питания из мяса птицы</w:t>
      </w:r>
      <w:r>
        <w:rPr>
          <w:b/>
        </w:rPr>
        <w:t>.</w:t>
      </w:r>
      <w:r w:rsidRPr="00F800A0">
        <w:rPr>
          <w:b/>
        </w:rPr>
        <w:tab/>
      </w:r>
    </w:p>
    <w:p w:rsidR="00F800A0" w:rsidRDefault="00F800A0" w:rsidP="00F800A0">
      <w:pPr>
        <w:ind w:left="284"/>
      </w:pPr>
      <w:proofErr w:type="spellStart"/>
      <w:r w:rsidRPr="00F800A0">
        <w:rPr>
          <w:i/>
        </w:rPr>
        <w:t>Стефанова</w:t>
      </w:r>
      <w:proofErr w:type="spellEnd"/>
      <w:r w:rsidRPr="00F800A0">
        <w:rPr>
          <w:i/>
        </w:rPr>
        <w:t xml:space="preserve"> И.Л.</w:t>
      </w:r>
      <w:r>
        <w:t xml:space="preserve"> – </w:t>
      </w:r>
      <w:r w:rsidRPr="009F2C77">
        <w:rPr>
          <w:i/>
        </w:rPr>
        <w:t>ВНИИПП, доктор технических наук.</w:t>
      </w:r>
    </w:p>
    <w:p w:rsidR="00F800A0" w:rsidRPr="00F800A0" w:rsidRDefault="00F800A0" w:rsidP="00F800A0">
      <w:pPr>
        <w:ind w:left="284" w:hanging="284"/>
        <w:rPr>
          <w:b/>
        </w:rPr>
      </w:pPr>
      <w:r w:rsidRPr="00F800A0">
        <w:rPr>
          <w:b/>
        </w:rPr>
        <w:t xml:space="preserve">2.  </w:t>
      </w:r>
      <w:proofErr w:type="spellStart"/>
      <w:r w:rsidRPr="00F800A0">
        <w:rPr>
          <w:b/>
        </w:rPr>
        <w:t>Гершунская</w:t>
      </w:r>
      <w:proofErr w:type="spellEnd"/>
      <w:r w:rsidRPr="00F800A0">
        <w:rPr>
          <w:b/>
        </w:rPr>
        <w:t xml:space="preserve"> В.В. Пищевые продукты на основе рыбы и нерыбных объектов промысла как основа здорового питания.</w:t>
      </w:r>
    </w:p>
    <w:p w:rsidR="00F800A0" w:rsidRDefault="00F800A0" w:rsidP="00F800A0">
      <w:pPr>
        <w:ind w:left="284"/>
      </w:pPr>
      <w:proofErr w:type="spellStart"/>
      <w:r w:rsidRPr="00F800A0">
        <w:rPr>
          <w:i/>
        </w:rPr>
        <w:t>Гершунская</w:t>
      </w:r>
      <w:proofErr w:type="spellEnd"/>
      <w:r w:rsidRPr="00F800A0">
        <w:rPr>
          <w:i/>
        </w:rPr>
        <w:t xml:space="preserve"> В.В</w:t>
      </w:r>
      <w:r>
        <w:t xml:space="preserve">. – </w:t>
      </w:r>
      <w:r w:rsidRPr="009F2C77">
        <w:rPr>
          <w:i/>
        </w:rPr>
        <w:t>ВНИРО, кандидат технических наук.</w:t>
      </w:r>
    </w:p>
    <w:p w:rsidR="00F800A0" w:rsidRPr="00F800A0" w:rsidRDefault="00F800A0" w:rsidP="00F800A0">
      <w:pPr>
        <w:ind w:left="284" w:hanging="284"/>
        <w:rPr>
          <w:b/>
        </w:rPr>
      </w:pPr>
      <w:r w:rsidRPr="00F800A0">
        <w:rPr>
          <w:b/>
        </w:rPr>
        <w:t>3.  Безруких М.М., Филиппова Т.А., Макеева А.Г. Формирование пищевого поведения детей и подростков.</w:t>
      </w:r>
    </w:p>
    <w:p w:rsidR="00F800A0" w:rsidRDefault="00F800A0" w:rsidP="00F800A0">
      <w:pPr>
        <w:ind w:left="284"/>
      </w:pPr>
      <w:r w:rsidRPr="00F800A0">
        <w:rPr>
          <w:i/>
        </w:rPr>
        <w:t>Безруких М.М., Филиппова Т.А., Макеева А.Г.</w:t>
      </w:r>
      <w:r>
        <w:t xml:space="preserve"> - </w:t>
      </w:r>
      <w:r w:rsidRPr="009F2C77">
        <w:rPr>
          <w:i/>
        </w:rPr>
        <w:t>Институт возрастной физиологии РАО.</w:t>
      </w:r>
    </w:p>
    <w:p w:rsidR="00F800A0" w:rsidRPr="00F800A0" w:rsidRDefault="00F800A0" w:rsidP="00F800A0">
      <w:pPr>
        <w:ind w:left="284" w:hanging="284"/>
        <w:rPr>
          <w:b/>
        </w:rPr>
      </w:pPr>
      <w:r w:rsidRPr="00F800A0">
        <w:rPr>
          <w:b/>
        </w:rPr>
        <w:t xml:space="preserve">4.  </w:t>
      </w:r>
      <w:proofErr w:type="spellStart"/>
      <w:r w:rsidRPr="00F800A0">
        <w:rPr>
          <w:b/>
        </w:rPr>
        <w:t>Кулев</w:t>
      </w:r>
      <w:proofErr w:type="spellEnd"/>
      <w:r w:rsidRPr="00F800A0">
        <w:rPr>
          <w:b/>
        </w:rPr>
        <w:t xml:space="preserve"> С.А. Йод – важнейший микроэлемент, определяющий благополучие интеллектуальной сферы человека</w:t>
      </w:r>
      <w:r>
        <w:rPr>
          <w:b/>
        </w:rPr>
        <w:t>.</w:t>
      </w:r>
      <w:r w:rsidRPr="00F800A0">
        <w:rPr>
          <w:b/>
        </w:rPr>
        <w:tab/>
      </w:r>
    </w:p>
    <w:p w:rsidR="00F800A0" w:rsidRDefault="00F800A0" w:rsidP="00F800A0">
      <w:pPr>
        <w:ind w:left="284"/>
      </w:pPr>
      <w:proofErr w:type="spellStart"/>
      <w:r w:rsidRPr="00F800A0">
        <w:rPr>
          <w:i/>
        </w:rPr>
        <w:t>Кулев</w:t>
      </w:r>
      <w:proofErr w:type="spellEnd"/>
      <w:r w:rsidRPr="00F800A0">
        <w:rPr>
          <w:i/>
        </w:rPr>
        <w:t xml:space="preserve"> С.А.</w:t>
      </w:r>
      <w:r>
        <w:t xml:space="preserve"> </w:t>
      </w:r>
      <w:r w:rsidRPr="009F2C77">
        <w:rPr>
          <w:i/>
        </w:rPr>
        <w:t>- Гуманитарный фонд "Глобальный альянс по улучшению питания".</w:t>
      </w:r>
    </w:p>
    <w:p w:rsidR="00F800A0" w:rsidRPr="00F800A0" w:rsidRDefault="00F800A0" w:rsidP="00F800A0">
      <w:pPr>
        <w:ind w:left="284" w:hanging="284"/>
        <w:rPr>
          <w:b/>
        </w:rPr>
      </w:pPr>
      <w:r w:rsidRPr="00F800A0">
        <w:rPr>
          <w:b/>
        </w:rPr>
        <w:t>5.  Портнов Н.М. Компьютерные средства для разработки рационов питания с заданными характеристиками пищевой ценности</w:t>
      </w:r>
      <w:r w:rsidRPr="00F800A0">
        <w:rPr>
          <w:b/>
        </w:rPr>
        <w:tab/>
      </w:r>
    </w:p>
    <w:p w:rsidR="00F800A0" w:rsidRDefault="00F800A0" w:rsidP="00F800A0">
      <w:pPr>
        <w:ind w:left="284"/>
      </w:pPr>
      <w:r w:rsidRPr="00F800A0">
        <w:rPr>
          <w:i/>
        </w:rPr>
        <w:t>Портнов Н.М.</w:t>
      </w:r>
      <w:r>
        <w:t xml:space="preserve"> </w:t>
      </w:r>
      <w:r w:rsidRPr="009F2C77">
        <w:rPr>
          <w:i/>
        </w:rPr>
        <w:t>- Компьютерное агентство «Капитан».</w:t>
      </w:r>
    </w:p>
    <w:p w:rsidR="005C386E" w:rsidRDefault="005C386E" w:rsidP="00896997"/>
    <w:p w:rsidR="00896997" w:rsidRPr="00F800A0" w:rsidRDefault="00896997" w:rsidP="00896997">
      <w:pPr>
        <w:rPr>
          <w:b/>
          <w:i/>
        </w:rPr>
      </w:pPr>
      <w:r w:rsidRPr="00F800A0">
        <w:rPr>
          <w:b/>
          <w:i/>
        </w:rPr>
        <w:t>17.45. – 18.00. Перерыв</w:t>
      </w:r>
    </w:p>
    <w:p w:rsidR="00896997" w:rsidRPr="00F800A0" w:rsidRDefault="00896997" w:rsidP="002C0F22">
      <w:pPr>
        <w:rPr>
          <w:b/>
          <w:i/>
        </w:rPr>
      </w:pPr>
    </w:p>
    <w:p w:rsidR="00896997" w:rsidRPr="00F800A0" w:rsidRDefault="00896997" w:rsidP="00896997">
      <w:pPr>
        <w:rPr>
          <w:b/>
          <w:i/>
        </w:rPr>
      </w:pPr>
      <w:r w:rsidRPr="00F800A0">
        <w:rPr>
          <w:b/>
          <w:i/>
        </w:rPr>
        <w:t>18.00. – 1</w:t>
      </w:r>
      <w:r w:rsidR="00F800A0">
        <w:rPr>
          <w:b/>
          <w:i/>
        </w:rPr>
        <w:t>9</w:t>
      </w:r>
      <w:r w:rsidRPr="00F800A0">
        <w:rPr>
          <w:b/>
          <w:i/>
        </w:rPr>
        <w:t>.</w:t>
      </w:r>
      <w:r w:rsidR="00F800A0">
        <w:rPr>
          <w:b/>
          <w:i/>
        </w:rPr>
        <w:t>0</w:t>
      </w:r>
      <w:r w:rsidRPr="00F800A0">
        <w:rPr>
          <w:b/>
          <w:i/>
        </w:rPr>
        <w:t xml:space="preserve">0. </w:t>
      </w:r>
      <w:r w:rsidR="00F800A0">
        <w:rPr>
          <w:b/>
          <w:i/>
        </w:rPr>
        <w:t>Зал №1</w:t>
      </w:r>
    </w:p>
    <w:p w:rsidR="00896997" w:rsidRPr="00F800A0" w:rsidRDefault="00896997" w:rsidP="00896997">
      <w:pPr>
        <w:rPr>
          <w:b/>
        </w:rPr>
      </w:pPr>
      <w:r w:rsidRPr="00F800A0">
        <w:rPr>
          <w:b/>
        </w:rPr>
        <w:t>Симпозиум: Биоритмы и мозг.</w:t>
      </w:r>
    </w:p>
    <w:p w:rsidR="00896997" w:rsidRPr="00F800A0" w:rsidRDefault="00896997" w:rsidP="00896997">
      <w:pPr>
        <w:rPr>
          <w:b/>
        </w:rPr>
      </w:pPr>
      <w:r w:rsidRPr="00F800A0">
        <w:rPr>
          <w:b/>
        </w:rPr>
        <w:t xml:space="preserve">1. </w:t>
      </w:r>
      <w:r w:rsidR="00F800A0" w:rsidRPr="00F800A0">
        <w:rPr>
          <w:b/>
        </w:rPr>
        <w:t xml:space="preserve"> </w:t>
      </w:r>
      <w:r w:rsidRPr="00F800A0">
        <w:rPr>
          <w:b/>
        </w:rPr>
        <w:t xml:space="preserve">Данилов А.Б. Циркадианные ритмы и болезни мозга. </w:t>
      </w:r>
      <w:proofErr w:type="spellStart"/>
      <w:r w:rsidRPr="00F800A0">
        <w:rPr>
          <w:b/>
        </w:rPr>
        <w:t>Десинхроноз</w:t>
      </w:r>
      <w:proofErr w:type="spellEnd"/>
      <w:r w:rsidRPr="00F800A0">
        <w:rPr>
          <w:b/>
        </w:rPr>
        <w:t xml:space="preserve">. </w:t>
      </w:r>
    </w:p>
    <w:p w:rsidR="00F800A0" w:rsidRDefault="00F800A0" w:rsidP="00F800A0">
      <w:pPr>
        <w:ind w:left="426" w:hanging="142"/>
        <w:jc w:val="both"/>
        <w:rPr>
          <w:i/>
        </w:rPr>
      </w:pPr>
      <w:r w:rsidRPr="0091200B">
        <w:rPr>
          <w:i/>
        </w:rPr>
        <w:t>Данилов Андрей Борисович</w:t>
      </w:r>
      <w:r>
        <w:t xml:space="preserve"> -</w:t>
      </w:r>
      <w:r w:rsidRPr="0091200B">
        <w:t xml:space="preserve"> </w:t>
      </w:r>
      <w:r w:rsidRPr="00FC5AA1">
        <w:rPr>
          <w:i/>
        </w:rPr>
        <w:t>кафедра нервных болезней ФППОВ Первого МГМУ им. </w:t>
      </w:r>
      <w:proofErr w:type="spellStart"/>
      <w:r w:rsidRPr="00FC5AA1">
        <w:rPr>
          <w:i/>
        </w:rPr>
        <w:t>И.М.Сеченова</w:t>
      </w:r>
      <w:proofErr w:type="spellEnd"/>
      <w:r w:rsidRPr="00FC5AA1">
        <w:rPr>
          <w:i/>
        </w:rPr>
        <w:t>, член международной ассоциации по изучению боли (</w:t>
      </w:r>
      <w:proofErr w:type="spellStart"/>
      <w:r w:rsidRPr="00FC5AA1">
        <w:rPr>
          <w:i/>
        </w:rPr>
        <w:t>International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Association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for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the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Study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of</w:t>
      </w:r>
      <w:proofErr w:type="spellEnd"/>
      <w:r w:rsidRPr="00FC5AA1">
        <w:rPr>
          <w:i/>
        </w:rPr>
        <w:t> </w:t>
      </w:r>
      <w:proofErr w:type="spellStart"/>
      <w:r w:rsidRPr="00FC5AA1">
        <w:rPr>
          <w:i/>
        </w:rPr>
        <w:t>Pain</w:t>
      </w:r>
      <w:proofErr w:type="spellEnd"/>
      <w:r w:rsidRPr="00FC5AA1">
        <w:rPr>
          <w:i/>
        </w:rPr>
        <w:t>), международной Ассоциации по изучению головной боли (</w:t>
      </w:r>
      <w:proofErr w:type="spellStart"/>
      <w:r w:rsidRPr="00FC5AA1">
        <w:rPr>
          <w:i/>
        </w:rPr>
        <w:t>International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Headache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Society</w:t>
      </w:r>
      <w:proofErr w:type="spellEnd"/>
      <w:r w:rsidRPr="00FC5AA1">
        <w:rPr>
          <w:i/>
        </w:rPr>
        <w:t>), Американской Академии Неврологии (</w:t>
      </w:r>
      <w:proofErr w:type="spellStart"/>
      <w:r w:rsidRPr="00FC5AA1">
        <w:rPr>
          <w:i/>
        </w:rPr>
        <w:t>American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Academy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of</w:t>
      </w:r>
      <w:proofErr w:type="spellEnd"/>
      <w:r w:rsidRPr="00FC5AA1">
        <w:rPr>
          <w:i/>
        </w:rPr>
        <w:t> </w:t>
      </w:r>
      <w:proofErr w:type="spellStart"/>
      <w:r w:rsidRPr="00FC5AA1">
        <w:rPr>
          <w:i/>
        </w:rPr>
        <w:t>Neurology</w:t>
      </w:r>
      <w:proofErr w:type="spellEnd"/>
      <w:r w:rsidRPr="00FC5AA1">
        <w:rPr>
          <w:i/>
        </w:rPr>
        <w:t>), доктор медицинских наук, профессор.</w:t>
      </w:r>
    </w:p>
    <w:p w:rsidR="00B11124" w:rsidRDefault="00B11124" w:rsidP="00F800A0">
      <w:pPr>
        <w:ind w:left="426" w:hanging="142"/>
        <w:jc w:val="both"/>
        <w:rPr>
          <w:i/>
        </w:rPr>
      </w:pPr>
    </w:p>
    <w:p w:rsidR="00B11124" w:rsidRDefault="00B11124" w:rsidP="00F800A0">
      <w:pPr>
        <w:ind w:left="426" w:hanging="142"/>
        <w:jc w:val="both"/>
      </w:pPr>
      <w:r w:rsidRPr="00B11124">
        <w:rPr>
          <w:i/>
          <w:highlight w:val="yellow"/>
        </w:rPr>
        <w:t>…..</w:t>
      </w:r>
    </w:p>
    <w:p w:rsidR="00896997" w:rsidRPr="00F800A0" w:rsidRDefault="00896997" w:rsidP="00896997">
      <w:pPr>
        <w:rPr>
          <w:b/>
        </w:rPr>
      </w:pPr>
      <w:r w:rsidRPr="00F800A0">
        <w:rPr>
          <w:b/>
        </w:rPr>
        <w:lastRenderedPageBreak/>
        <w:t xml:space="preserve">2.  Дороженок И.Ю. </w:t>
      </w:r>
      <w:r w:rsidR="0032663D">
        <w:rPr>
          <w:b/>
        </w:rPr>
        <w:t>Депрессия и циркадианные ритмы</w:t>
      </w:r>
      <w:r w:rsidRPr="00F800A0">
        <w:rPr>
          <w:b/>
        </w:rPr>
        <w:t>.</w:t>
      </w:r>
    </w:p>
    <w:p w:rsidR="00F800A0" w:rsidRDefault="00F800A0" w:rsidP="00F800A0">
      <w:pPr>
        <w:ind w:left="426" w:hanging="142"/>
        <w:jc w:val="both"/>
        <w:rPr>
          <w:i/>
        </w:rPr>
      </w:pPr>
      <w:r w:rsidRPr="00F800A0">
        <w:rPr>
          <w:i/>
        </w:rPr>
        <w:t>Дороженок Игорь Юрьевич</w:t>
      </w:r>
      <w:r>
        <w:t xml:space="preserve"> - </w:t>
      </w:r>
      <w:r w:rsidRPr="00FC5AA1">
        <w:rPr>
          <w:i/>
        </w:rPr>
        <w:t xml:space="preserve">доцент, заведующий учебной частью Кафедры психиатрии и </w:t>
      </w:r>
      <w:proofErr w:type="spellStart"/>
      <w:r w:rsidRPr="00FC5AA1">
        <w:rPr>
          <w:i/>
        </w:rPr>
        <w:t>психосоматики</w:t>
      </w:r>
      <w:proofErr w:type="spellEnd"/>
      <w:r w:rsidRPr="00FC5AA1">
        <w:rPr>
          <w:i/>
        </w:rPr>
        <w:t xml:space="preserve"> ФППОВ Первого МГМУ им. И.М. Сеченова, </w:t>
      </w:r>
      <w:proofErr w:type="spellStart"/>
      <w:r w:rsidRPr="00FC5AA1">
        <w:rPr>
          <w:i/>
        </w:rPr>
        <w:t>с.н.с</w:t>
      </w:r>
      <w:proofErr w:type="spellEnd"/>
      <w:r w:rsidRPr="00FC5AA1">
        <w:rPr>
          <w:i/>
        </w:rPr>
        <w:t>. Научного центра психического здоровья РАМН, кандидат медицинских наук.</w:t>
      </w:r>
    </w:p>
    <w:p w:rsidR="00B11124" w:rsidRDefault="00B11124" w:rsidP="00F800A0">
      <w:pPr>
        <w:ind w:left="426" w:hanging="142"/>
        <w:jc w:val="both"/>
        <w:rPr>
          <w:i/>
        </w:rPr>
      </w:pPr>
      <w:r w:rsidRPr="00B11124">
        <w:rPr>
          <w:i/>
          <w:highlight w:val="yellow"/>
        </w:rPr>
        <w:t>….</w:t>
      </w:r>
    </w:p>
    <w:p w:rsidR="00B11124" w:rsidRDefault="00B11124" w:rsidP="00F800A0">
      <w:pPr>
        <w:ind w:left="426" w:hanging="142"/>
        <w:jc w:val="both"/>
        <w:rPr>
          <w:i/>
        </w:rPr>
      </w:pPr>
    </w:p>
    <w:p w:rsidR="00B11124" w:rsidRDefault="00B11124" w:rsidP="00F800A0">
      <w:pPr>
        <w:ind w:left="426" w:hanging="142"/>
        <w:jc w:val="both"/>
        <w:rPr>
          <w:i/>
        </w:rPr>
      </w:pPr>
    </w:p>
    <w:p w:rsidR="00A96C58" w:rsidRDefault="00B11124" w:rsidP="00F800A0">
      <w:pPr>
        <w:ind w:left="426" w:hanging="142"/>
        <w:jc w:val="both"/>
        <w:rPr>
          <w:i/>
        </w:rPr>
      </w:pPr>
      <w:r>
        <w:rPr>
          <w:i/>
        </w:rPr>
        <w:t xml:space="preserve">18.00 – 19.00. </w:t>
      </w:r>
      <w:r w:rsidR="00A96C58">
        <w:rPr>
          <w:i/>
        </w:rPr>
        <w:t>Лекция специального гостя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>
        <w:rPr>
          <w:i/>
        </w:rPr>
        <w:t xml:space="preserve">Скот </w:t>
      </w:r>
      <w:proofErr w:type="spellStart"/>
      <w:r>
        <w:rPr>
          <w:i/>
        </w:rPr>
        <w:t>ОЛгрен</w:t>
      </w:r>
      <w:proofErr w:type="spellEnd"/>
      <w:r>
        <w:rPr>
          <w:i/>
        </w:rPr>
        <w:t xml:space="preserve"> (США).</w:t>
      </w:r>
      <w:bookmarkStart w:id="0" w:name="bookmark0"/>
      <w:r w:rsidRPr="00A96C58">
        <w:rPr>
          <w:rFonts w:ascii="Arial" w:eastAsia="Arial" w:hAnsi="Arial" w:cs="Arial"/>
          <w:spacing w:val="6"/>
          <w:sz w:val="27"/>
          <w:szCs w:val="27"/>
          <w:shd w:val="clear" w:color="auto" w:fill="FFFFFF"/>
        </w:rPr>
        <w:t xml:space="preserve"> </w:t>
      </w:r>
      <w:proofErr w:type="spellStart"/>
      <w:r w:rsidRPr="00A96C58">
        <w:rPr>
          <w:b/>
          <w:i/>
        </w:rPr>
        <w:t>Ноотропы</w:t>
      </w:r>
      <w:proofErr w:type="spellEnd"/>
      <w:r w:rsidRPr="00A96C58">
        <w:rPr>
          <w:b/>
          <w:i/>
        </w:rPr>
        <w:t xml:space="preserve"> - неосвоенное средство для улучшения </w:t>
      </w:r>
      <w:bookmarkEnd w:id="0"/>
      <w:r w:rsidRPr="00A96C58">
        <w:rPr>
          <w:b/>
          <w:i/>
        </w:rPr>
        <w:t>мышления и других видов активности  мозга.</w:t>
      </w:r>
      <w:r>
        <w:rPr>
          <w:b/>
          <w:i/>
        </w:rPr>
        <w:t xml:space="preserve"> </w:t>
      </w:r>
      <w:r w:rsidRPr="00A96C58">
        <w:rPr>
          <w:i/>
          <w:highlight w:val="yellow"/>
        </w:rPr>
        <w:t>уточнить</w:t>
      </w:r>
      <w:proofErr w:type="gramStart"/>
      <w:r w:rsidRPr="00A96C58">
        <w:rPr>
          <w:i/>
          <w:highlight w:val="yellow"/>
        </w:rPr>
        <w:t xml:space="preserve"> ,</w:t>
      </w:r>
      <w:proofErr w:type="gramEnd"/>
      <w:r w:rsidRPr="00A96C58">
        <w:rPr>
          <w:i/>
          <w:highlight w:val="yellow"/>
        </w:rPr>
        <w:t xml:space="preserve"> сократить описание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 w:rsidRPr="00A96C58">
        <w:rPr>
          <w:i/>
        </w:rPr>
        <w:t xml:space="preserve">Мы живем во время, когда жизнь все большего количества людей зависит от их способности концентрироваться и максимизировать использование свой мыслительный потенциал. Представителям всех социальных слоев во всем мире приходится быть специалистами в различных отраслях деятельности, выполнять множество задач и действий одновременно, быстро переключать внимание с одного аспекта на другой. Людям постоянно необходимо проявлять и использовать свои анализаторские и организаторские способности, находиться в поиске новаторских решений и творческих идей. И глобально такое положение вещей в обществе </w:t>
      </w:r>
      <w:proofErr w:type="gramStart"/>
      <w:r w:rsidRPr="00A96C58">
        <w:rPr>
          <w:i/>
        </w:rPr>
        <w:t>навряд</w:t>
      </w:r>
      <w:proofErr w:type="gramEnd"/>
      <w:r w:rsidRPr="00A96C58">
        <w:rPr>
          <w:i/>
        </w:rPr>
        <w:t xml:space="preserve"> ли изменится в ближайшем будущем. 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 w:rsidRPr="00A96C58">
        <w:rPr>
          <w:i/>
        </w:rPr>
        <w:t>По иронии, в то же время в мире наблюдается существенный рост, и описываются все новые случаи проблем с обучаемостью: нарушений концентрации внимания и социальных навыков. Все это, безусловно, осложняет жизнь, однако более всего страдает уверенность человека в себе, вселяет ощущение, что «я недостаточно умен/умна, чтобы быть успешным/</w:t>
      </w:r>
      <w:proofErr w:type="gramStart"/>
      <w:r w:rsidRPr="00A96C58">
        <w:rPr>
          <w:i/>
        </w:rPr>
        <w:t>ой</w:t>
      </w:r>
      <w:proofErr w:type="gramEnd"/>
      <w:r w:rsidRPr="00A96C58">
        <w:rPr>
          <w:i/>
        </w:rPr>
        <w:t xml:space="preserve"> и я ничего не могу с этим сделать».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 w:rsidRPr="00A96C58">
        <w:rPr>
          <w:i/>
        </w:rPr>
        <w:t xml:space="preserve">Одним из неизученных решений в таких случаях являются </w:t>
      </w:r>
      <w:proofErr w:type="spellStart"/>
      <w:r w:rsidRPr="00A96C58">
        <w:rPr>
          <w:i/>
        </w:rPr>
        <w:t>ноотропы</w:t>
      </w:r>
      <w:proofErr w:type="spellEnd"/>
      <w:r w:rsidRPr="00A96C58">
        <w:rPr>
          <w:i/>
        </w:rPr>
        <w:t xml:space="preserve">: питательные вещества и экстракты растений, которые, как показывает практика, помогают улучшить концентрацию сознания. 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 w:rsidRPr="00A96C58">
        <w:rPr>
          <w:i/>
        </w:rPr>
        <w:t xml:space="preserve">Речь Скотта </w:t>
      </w:r>
      <w:proofErr w:type="spellStart"/>
      <w:r w:rsidRPr="00A96C58">
        <w:rPr>
          <w:i/>
        </w:rPr>
        <w:t>Олгрена</w:t>
      </w:r>
      <w:proofErr w:type="spellEnd"/>
      <w:r w:rsidRPr="00A96C58">
        <w:rPr>
          <w:i/>
        </w:rPr>
        <w:t xml:space="preserve"> из США - производителя напитков, действие которых основано на </w:t>
      </w:r>
      <w:proofErr w:type="spellStart"/>
      <w:r w:rsidRPr="00A96C58">
        <w:rPr>
          <w:i/>
        </w:rPr>
        <w:t>ноотропах</w:t>
      </w:r>
      <w:proofErr w:type="spellEnd"/>
      <w:r w:rsidRPr="00A96C58">
        <w:rPr>
          <w:i/>
        </w:rPr>
        <w:t>, осветит следующие темы:</w:t>
      </w:r>
    </w:p>
    <w:p w:rsidR="00A96C58" w:rsidRPr="00A96C58" w:rsidRDefault="00A96C58" w:rsidP="003058E9">
      <w:pPr>
        <w:numPr>
          <w:ilvl w:val="0"/>
          <w:numId w:val="7"/>
        </w:numPr>
        <w:jc w:val="both"/>
        <w:rPr>
          <w:i/>
        </w:rPr>
      </w:pPr>
      <w:r w:rsidRPr="00A96C58">
        <w:rPr>
          <w:i/>
        </w:rPr>
        <w:t xml:space="preserve">Что такое </w:t>
      </w:r>
      <w:proofErr w:type="spellStart"/>
      <w:r w:rsidRPr="00A96C58">
        <w:rPr>
          <w:i/>
        </w:rPr>
        <w:t>ноотропы</w:t>
      </w:r>
      <w:proofErr w:type="spellEnd"/>
      <w:r w:rsidRPr="00A96C58">
        <w:rPr>
          <w:i/>
        </w:rPr>
        <w:t xml:space="preserve">. Различия между </w:t>
      </w:r>
      <w:proofErr w:type="gramStart"/>
      <w:r w:rsidRPr="00A96C58">
        <w:rPr>
          <w:i/>
        </w:rPr>
        <w:t>фармацевтическими</w:t>
      </w:r>
      <w:proofErr w:type="gramEnd"/>
      <w:r w:rsidRPr="00A96C58">
        <w:rPr>
          <w:i/>
        </w:rPr>
        <w:t xml:space="preserve"> и натуральными </w:t>
      </w:r>
      <w:proofErr w:type="spellStart"/>
      <w:r w:rsidRPr="00A96C58">
        <w:rPr>
          <w:i/>
        </w:rPr>
        <w:t>ноотропами</w:t>
      </w:r>
      <w:proofErr w:type="spellEnd"/>
      <w:r w:rsidRPr="00A96C58">
        <w:rPr>
          <w:i/>
        </w:rPr>
        <w:t>;</w:t>
      </w:r>
    </w:p>
    <w:p w:rsidR="00A96C58" w:rsidRPr="00A96C58" w:rsidRDefault="00A96C58" w:rsidP="003058E9">
      <w:pPr>
        <w:numPr>
          <w:ilvl w:val="0"/>
          <w:numId w:val="7"/>
        </w:numPr>
        <w:jc w:val="both"/>
        <w:rPr>
          <w:i/>
        </w:rPr>
      </w:pPr>
      <w:r w:rsidRPr="00A96C58">
        <w:rPr>
          <w:i/>
        </w:rPr>
        <w:t>Историческое и культурное использование растений-</w:t>
      </w:r>
      <w:proofErr w:type="spellStart"/>
      <w:r w:rsidRPr="00A96C58">
        <w:rPr>
          <w:i/>
        </w:rPr>
        <w:t>ноотропов</w:t>
      </w:r>
      <w:proofErr w:type="spellEnd"/>
      <w:r w:rsidRPr="00A96C58">
        <w:rPr>
          <w:i/>
        </w:rPr>
        <w:t>, а также комплексные современные разработки;</w:t>
      </w:r>
    </w:p>
    <w:p w:rsidR="00A96C58" w:rsidRPr="00A96C58" w:rsidRDefault="00A96C58" w:rsidP="003058E9">
      <w:pPr>
        <w:numPr>
          <w:ilvl w:val="0"/>
          <w:numId w:val="7"/>
        </w:numPr>
        <w:jc w:val="both"/>
        <w:rPr>
          <w:i/>
        </w:rPr>
      </w:pPr>
      <w:r w:rsidRPr="00A96C58">
        <w:rPr>
          <w:i/>
        </w:rPr>
        <w:t xml:space="preserve">Значение знаний о </w:t>
      </w:r>
      <w:proofErr w:type="spellStart"/>
      <w:r w:rsidRPr="00A96C58">
        <w:rPr>
          <w:i/>
        </w:rPr>
        <w:t>ноотропах</w:t>
      </w:r>
      <w:proofErr w:type="spellEnd"/>
      <w:r w:rsidRPr="00A96C58">
        <w:rPr>
          <w:i/>
        </w:rPr>
        <w:t xml:space="preserve"> в современном мире: для политики, общества, нормального психического состояния человека;</w:t>
      </w:r>
    </w:p>
    <w:p w:rsidR="00A96C58" w:rsidRPr="00A96C58" w:rsidRDefault="00A96C58" w:rsidP="003058E9">
      <w:pPr>
        <w:numPr>
          <w:ilvl w:val="0"/>
          <w:numId w:val="7"/>
        </w:numPr>
        <w:jc w:val="both"/>
        <w:rPr>
          <w:i/>
        </w:rPr>
      </w:pPr>
      <w:r w:rsidRPr="00A96C58">
        <w:rPr>
          <w:i/>
        </w:rPr>
        <w:t xml:space="preserve">Безопасность </w:t>
      </w:r>
      <w:proofErr w:type="spellStart"/>
      <w:r w:rsidRPr="00A96C58">
        <w:rPr>
          <w:i/>
        </w:rPr>
        <w:t>ноотропов</w:t>
      </w:r>
      <w:proofErr w:type="spellEnd"/>
      <w:r w:rsidRPr="00A96C58">
        <w:rPr>
          <w:i/>
        </w:rPr>
        <w:t>, и причины, по которым все в аудитории уже используют их;</w:t>
      </w:r>
    </w:p>
    <w:p w:rsidR="00A96C58" w:rsidRPr="00A96C58" w:rsidRDefault="00A96C58" w:rsidP="003058E9">
      <w:pPr>
        <w:numPr>
          <w:ilvl w:val="0"/>
          <w:numId w:val="7"/>
        </w:numPr>
        <w:jc w:val="both"/>
        <w:rPr>
          <w:i/>
        </w:rPr>
      </w:pPr>
      <w:r w:rsidRPr="00A96C58">
        <w:rPr>
          <w:i/>
        </w:rPr>
        <w:t xml:space="preserve">6 наиболее </w:t>
      </w:r>
      <w:proofErr w:type="gramStart"/>
      <w:r w:rsidRPr="00A96C58">
        <w:rPr>
          <w:i/>
        </w:rPr>
        <w:t>полезных</w:t>
      </w:r>
      <w:proofErr w:type="gramEnd"/>
      <w:r w:rsidRPr="00A96C58">
        <w:rPr>
          <w:i/>
        </w:rPr>
        <w:t xml:space="preserve"> </w:t>
      </w:r>
      <w:proofErr w:type="spellStart"/>
      <w:r w:rsidRPr="00A96C58">
        <w:rPr>
          <w:i/>
        </w:rPr>
        <w:t>ноотропов</w:t>
      </w:r>
      <w:proofErr w:type="spellEnd"/>
      <w:r w:rsidRPr="00A96C58">
        <w:rPr>
          <w:i/>
        </w:rPr>
        <w:t xml:space="preserve">, которые слушатели, вероятно, еще не использовали. </w:t>
      </w:r>
    </w:p>
    <w:p w:rsidR="00A96C58" w:rsidRPr="00A96C58" w:rsidRDefault="00A96C58" w:rsidP="00A96C58">
      <w:pPr>
        <w:ind w:left="426" w:hanging="142"/>
        <w:jc w:val="both"/>
        <w:rPr>
          <w:i/>
        </w:rPr>
      </w:pPr>
      <w:r w:rsidRPr="00A96C58">
        <w:rPr>
          <w:i/>
        </w:rPr>
        <w:t xml:space="preserve">Докладчик Скотт </w:t>
      </w:r>
      <w:proofErr w:type="spellStart"/>
      <w:r w:rsidRPr="00A96C58">
        <w:rPr>
          <w:i/>
        </w:rPr>
        <w:t>Олгрен</w:t>
      </w:r>
      <w:proofErr w:type="spellEnd"/>
      <w:r w:rsidRPr="00A96C58">
        <w:rPr>
          <w:i/>
        </w:rPr>
        <w:t xml:space="preserve"> – ярый сторонник исследований в области здорового питания – является автором ряда книг на темы связи между диетой и болезнями, диетой и симптомами заболеваний. Как изобретатель он превратил свое стремление ясно мыслить в линейку здоровых напитков, основанных на </w:t>
      </w:r>
      <w:proofErr w:type="spellStart"/>
      <w:r w:rsidRPr="00A96C58">
        <w:rPr>
          <w:i/>
        </w:rPr>
        <w:t>ноотропах</w:t>
      </w:r>
      <w:proofErr w:type="spellEnd"/>
      <w:r w:rsidRPr="00A96C58">
        <w:rPr>
          <w:i/>
        </w:rPr>
        <w:t xml:space="preserve">. «Мало что вселяет такую неуверенность, как чувство умственного истощения от жизни и обучения. Одно лишь это приводит к множеству проблем, которые пагубно влияют на многие аспекты нашей жизни». Г-н </w:t>
      </w:r>
      <w:proofErr w:type="spellStart"/>
      <w:r w:rsidRPr="00A96C58">
        <w:rPr>
          <w:i/>
        </w:rPr>
        <w:t>Олгрен</w:t>
      </w:r>
      <w:proofErr w:type="spellEnd"/>
      <w:r w:rsidRPr="00A96C58">
        <w:rPr>
          <w:i/>
        </w:rPr>
        <w:t xml:space="preserve"> уверен, что изучение растений и веществ, которые могут помочь улучшить когнитивные способности человека, является мощным, но слишком мало используемым способом </w:t>
      </w:r>
      <w:proofErr w:type="gramStart"/>
      <w:r w:rsidRPr="00A96C58">
        <w:rPr>
          <w:i/>
        </w:rPr>
        <w:t>помочь</w:t>
      </w:r>
      <w:proofErr w:type="gramEnd"/>
      <w:r w:rsidRPr="00A96C58">
        <w:rPr>
          <w:i/>
        </w:rPr>
        <w:t xml:space="preserve"> детям и взрослым достигать своих целей. </w:t>
      </w:r>
    </w:p>
    <w:p w:rsidR="00A96C58" w:rsidRDefault="00A96C58" w:rsidP="00F800A0">
      <w:pPr>
        <w:ind w:left="426" w:hanging="142"/>
        <w:jc w:val="both"/>
        <w:rPr>
          <w:i/>
        </w:rPr>
      </w:pPr>
    </w:p>
    <w:p w:rsidR="00A96C58" w:rsidRDefault="00A96C58" w:rsidP="00F800A0">
      <w:pPr>
        <w:ind w:left="426" w:hanging="142"/>
        <w:jc w:val="both"/>
        <w:rPr>
          <w:i/>
        </w:rPr>
      </w:pPr>
    </w:p>
    <w:p w:rsidR="00896997" w:rsidRDefault="00896997" w:rsidP="002C0F22"/>
    <w:p w:rsidR="00A96C58" w:rsidRDefault="00A96C58" w:rsidP="002C0F22"/>
    <w:p w:rsidR="004E18B8" w:rsidRPr="00F800A0" w:rsidRDefault="00896997" w:rsidP="004E18B8">
      <w:pPr>
        <w:rPr>
          <w:b/>
          <w:i/>
        </w:rPr>
      </w:pPr>
      <w:r w:rsidRPr="00F800A0">
        <w:rPr>
          <w:b/>
          <w:i/>
        </w:rPr>
        <w:lastRenderedPageBreak/>
        <w:t xml:space="preserve">19.00 – 20.00. </w:t>
      </w:r>
      <w:r w:rsidR="00C23D7B" w:rsidRPr="00F800A0">
        <w:rPr>
          <w:b/>
          <w:i/>
        </w:rPr>
        <w:t>Зал №1</w:t>
      </w:r>
    </w:p>
    <w:p w:rsidR="004E18B8" w:rsidRDefault="001002AB" w:rsidP="000C2CD1">
      <w:pPr>
        <w:rPr>
          <w:b/>
        </w:rPr>
      </w:pPr>
      <w:r w:rsidRPr="00F800A0">
        <w:rPr>
          <w:b/>
        </w:rPr>
        <w:t>Мастер-класс</w:t>
      </w:r>
      <w:r w:rsidR="004E18B8" w:rsidRPr="00F800A0">
        <w:rPr>
          <w:b/>
        </w:rPr>
        <w:t xml:space="preserve">.  </w:t>
      </w:r>
      <w:r w:rsidR="004E18B8" w:rsidRPr="00F800A0">
        <w:rPr>
          <w:b/>
          <w:bCs/>
        </w:rPr>
        <w:t xml:space="preserve">Эрл </w:t>
      </w:r>
      <w:proofErr w:type="spellStart"/>
      <w:r w:rsidR="004E18B8" w:rsidRPr="00F800A0">
        <w:rPr>
          <w:b/>
          <w:bCs/>
        </w:rPr>
        <w:t>Хенслин</w:t>
      </w:r>
      <w:proofErr w:type="spellEnd"/>
      <w:r w:rsidR="004E18B8" w:rsidRPr="00F800A0">
        <w:rPr>
          <w:b/>
        </w:rPr>
        <w:t xml:space="preserve"> (США).  </w:t>
      </w:r>
      <w:r w:rsidR="00B57F97" w:rsidRPr="00F800A0">
        <w:rPr>
          <w:b/>
        </w:rPr>
        <w:t>Измените свой моз</w:t>
      </w:r>
      <w:proofErr w:type="gramStart"/>
      <w:r w:rsidR="00B57F97" w:rsidRPr="00F800A0">
        <w:rPr>
          <w:b/>
        </w:rPr>
        <w:t>г-</w:t>
      </w:r>
      <w:proofErr w:type="gramEnd"/>
      <w:r w:rsidR="00B57F97" w:rsidRPr="00F800A0">
        <w:rPr>
          <w:b/>
        </w:rPr>
        <w:t xml:space="preserve"> изменится и жизнь!</w:t>
      </w:r>
    </w:p>
    <w:p w:rsidR="004E18B8" w:rsidRPr="00572DBF" w:rsidRDefault="004E18B8" w:rsidP="00F800A0">
      <w:pPr>
        <w:pStyle w:val="book"/>
        <w:shd w:val="clear" w:color="auto" w:fill="FDFEFF"/>
        <w:spacing w:line="240" w:lineRule="auto"/>
        <w:ind w:firstLine="0"/>
        <w:rPr>
          <w:i/>
        </w:rPr>
      </w:pPr>
      <w:r w:rsidRPr="00572DBF">
        <w:rPr>
          <w:b/>
          <w:bCs/>
          <w:i/>
        </w:rPr>
        <w:t xml:space="preserve">Эрл </w:t>
      </w:r>
      <w:proofErr w:type="spellStart"/>
      <w:r w:rsidRPr="00572DBF">
        <w:rPr>
          <w:b/>
          <w:bCs/>
          <w:i/>
        </w:rPr>
        <w:t>Хенслин</w:t>
      </w:r>
      <w:proofErr w:type="spellEnd"/>
      <w:r w:rsidRPr="00572DBF">
        <w:rPr>
          <w:b/>
          <w:bCs/>
          <w:i/>
        </w:rPr>
        <w:t xml:space="preserve"> (</w:t>
      </w:r>
      <w:proofErr w:type="spellStart"/>
      <w:r w:rsidRPr="00572DBF">
        <w:rPr>
          <w:b/>
          <w:bCs/>
          <w:i/>
        </w:rPr>
        <w:t>Earl</w:t>
      </w:r>
      <w:proofErr w:type="spellEnd"/>
      <w:r w:rsidRPr="00572DBF">
        <w:rPr>
          <w:b/>
          <w:bCs/>
          <w:i/>
        </w:rPr>
        <w:t xml:space="preserve"> </w:t>
      </w:r>
      <w:proofErr w:type="spellStart"/>
      <w:r w:rsidRPr="00572DBF">
        <w:rPr>
          <w:b/>
          <w:bCs/>
          <w:i/>
        </w:rPr>
        <w:t>Henslin</w:t>
      </w:r>
      <w:proofErr w:type="spellEnd"/>
      <w:r w:rsidRPr="00572DBF">
        <w:rPr>
          <w:b/>
          <w:bCs/>
          <w:i/>
        </w:rPr>
        <w:t>) (США)</w:t>
      </w:r>
      <w:r w:rsidRPr="00572DBF">
        <w:rPr>
          <w:i/>
        </w:rPr>
        <w:t xml:space="preserve"> – доктор психологических наук, специализирующийся в области семейной и детской психологии, преподаватель факультета психологии Университета </w:t>
      </w:r>
      <w:proofErr w:type="spellStart"/>
      <w:r w:rsidRPr="00572DBF">
        <w:rPr>
          <w:i/>
        </w:rPr>
        <w:t>Биола</w:t>
      </w:r>
      <w:proofErr w:type="spellEnd"/>
      <w:r w:rsidRPr="00572DBF">
        <w:rPr>
          <w:i/>
        </w:rPr>
        <w:t xml:space="preserve"> в </w:t>
      </w:r>
      <w:proofErr w:type="spellStart"/>
      <w:r w:rsidRPr="00572DBF">
        <w:rPr>
          <w:i/>
        </w:rPr>
        <w:t>г</w:t>
      </w:r>
      <w:proofErr w:type="gramStart"/>
      <w:r w:rsidRPr="00572DBF">
        <w:rPr>
          <w:i/>
        </w:rPr>
        <w:t>.Р</w:t>
      </w:r>
      <w:proofErr w:type="gramEnd"/>
      <w:r w:rsidRPr="00572DBF">
        <w:rPr>
          <w:i/>
        </w:rPr>
        <w:t>оузмид</w:t>
      </w:r>
      <w:proofErr w:type="spellEnd"/>
      <w:r w:rsidRPr="00572DBF">
        <w:rPr>
          <w:i/>
        </w:rPr>
        <w:t>, штат Калифорния</w:t>
      </w:r>
      <w:r w:rsidR="00572DBF">
        <w:rPr>
          <w:i/>
        </w:rPr>
        <w:t xml:space="preserve">. </w:t>
      </w:r>
    </w:p>
    <w:p w:rsidR="00F800A0" w:rsidRPr="00572DBF" w:rsidRDefault="00F800A0" w:rsidP="00572DBF">
      <w:pPr>
        <w:jc w:val="both"/>
        <w:rPr>
          <w:i/>
        </w:rPr>
      </w:pPr>
      <w:r w:rsidRPr="00572DBF">
        <w:rPr>
          <w:i/>
        </w:rPr>
        <w:t xml:space="preserve">Доктор </w:t>
      </w:r>
      <w:proofErr w:type="spellStart"/>
      <w:r w:rsidRPr="00572DBF">
        <w:rPr>
          <w:i/>
        </w:rPr>
        <w:t>Хенслин</w:t>
      </w:r>
      <w:proofErr w:type="spellEnd"/>
      <w:r w:rsidRPr="00572DBF">
        <w:rPr>
          <w:i/>
        </w:rPr>
        <w:t xml:space="preserve"> является основателем и директором клиники </w:t>
      </w:r>
      <w:proofErr w:type="spellStart"/>
      <w:r w:rsidRPr="00572DBF">
        <w:rPr>
          <w:i/>
        </w:rPr>
        <w:t>Henslin</w:t>
      </w:r>
      <w:proofErr w:type="spellEnd"/>
      <w:r w:rsidRPr="00572DBF">
        <w:rPr>
          <w:i/>
        </w:rPr>
        <w:t xml:space="preserve"> &amp; </w:t>
      </w:r>
      <w:proofErr w:type="spellStart"/>
      <w:r w:rsidRPr="00572DBF">
        <w:rPr>
          <w:i/>
        </w:rPr>
        <w:t>Associates</w:t>
      </w:r>
      <w:proofErr w:type="spellEnd"/>
      <w:r w:rsidRPr="00572DBF">
        <w:rPr>
          <w:i/>
        </w:rPr>
        <w:t xml:space="preserve"> в Южной Калифорнии, где он разработал ряд новаторских психотерапевтических методов, сочетающих в себе последние достижения нейропсихологии и христианской антропологии. В сотрудничестве клиникой </w:t>
      </w:r>
      <w:proofErr w:type="spellStart"/>
      <w:r w:rsidRPr="00572DBF">
        <w:rPr>
          <w:i/>
        </w:rPr>
        <w:t>Дэниэла</w:t>
      </w:r>
      <w:proofErr w:type="spellEnd"/>
      <w:r w:rsidRPr="00572DBF">
        <w:rPr>
          <w:i/>
        </w:rPr>
        <w:t xml:space="preserve"> Дж. </w:t>
      </w:r>
      <w:proofErr w:type="spellStart"/>
      <w:r w:rsidRPr="00572DBF">
        <w:rPr>
          <w:i/>
        </w:rPr>
        <w:t>Амена</w:t>
      </w:r>
      <w:proofErr w:type="spellEnd"/>
      <w:r w:rsidRPr="00572DBF">
        <w:rPr>
          <w:i/>
        </w:rPr>
        <w:t xml:space="preserve">  </w:t>
      </w:r>
      <w:proofErr w:type="spellStart"/>
      <w:r w:rsidRPr="00572DBF">
        <w:rPr>
          <w:i/>
        </w:rPr>
        <w:t>Henslin</w:t>
      </w:r>
      <w:proofErr w:type="spellEnd"/>
      <w:r w:rsidRPr="00572DBF">
        <w:rPr>
          <w:i/>
        </w:rPr>
        <w:t xml:space="preserve"> &amp; </w:t>
      </w:r>
      <w:proofErr w:type="spellStart"/>
      <w:r w:rsidRPr="00572DBF">
        <w:rPr>
          <w:i/>
        </w:rPr>
        <w:t>Associates</w:t>
      </w:r>
      <w:proofErr w:type="spellEnd"/>
      <w:r w:rsidRPr="00572DBF">
        <w:rPr>
          <w:i/>
        </w:rPr>
        <w:t xml:space="preserve"> является лидером в применении однофотонной эмиссионной компьютерной томографии (ОФЭКТ) в ежедневной клинической практике. За 19 лет было </w:t>
      </w:r>
      <w:proofErr w:type="spellStart"/>
      <w:r w:rsidRPr="00572DBF">
        <w:rPr>
          <w:i/>
        </w:rPr>
        <w:t>проведенно</w:t>
      </w:r>
      <w:proofErr w:type="spellEnd"/>
      <w:r w:rsidRPr="00572DBF">
        <w:rPr>
          <w:i/>
        </w:rPr>
        <w:t xml:space="preserve">  более 4000 тысяч исследований! Эрл </w:t>
      </w:r>
      <w:proofErr w:type="spellStart"/>
      <w:r w:rsidRPr="00572DBF">
        <w:rPr>
          <w:i/>
        </w:rPr>
        <w:t>Хенслин</w:t>
      </w:r>
      <w:proofErr w:type="spellEnd"/>
      <w:r w:rsidRPr="00572DBF">
        <w:rPr>
          <w:i/>
        </w:rPr>
        <w:t xml:space="preserve"> и его сотрудники широко применяют </w:t>
      </w:r>
      <w:proofErr w:type="spellStart"/>
      <w:r w:rsidRPr="00572DBF">
        <w:rPr>
          <w:i/>
        </w:rPr>
        <w:t>иновационный</w:t>
      </w:r>
      <w:proofErr w:type="spellEnd"/>
      <w:r w:rsidRPr="00572DBF">
        <w:rPr>
          <w:i/>
        </w:rPr>
        <w:t xml:space="preserve"> метод в лечении психических и неврологических заболеваний. </w:t>
      </w:r>
    </w:p>
    <w:p w:rsidR="00F800A0" w:rsidRPr="00572DBF" w:rsidRDefault="00F800A0" w:rsidP="00F800A0">
      <w:pPr>
        <w:rPr>
          <w:i/>
        </w:rPr>
      </w:pPr>
      <w:r w:rsidRPr="00572DBF">
        <w:rPr>
          <w:i/>
        </w:rPr>
        <w:t xml:space="preserve">В рамках семинара он познакомит участников с материалами своих книг «Это Ваш мозг в любви» и «Это Ваш мозг в удовольствии». Иллюстрируя свой доклад </w:t>
      </w:r>
      <w:proofErr w:type="gramStart"/>
      <w:r w:rsidRPr="00572DBF">
        <w:rPr>
          <w:i/>
        </w:rPr>
        <w:t>компьютерными</w:t>
      </w:r>
      <w:proofErr w:type="gramEnd"/>
      <w:r w:rsidRPr="00572DBF">
        <w:rPr>
          <w:i/>
        </w:rPr>
        <w:t xml:space="preserve"> </w:t>
      </w:r>
      <w:proofErr w:type="spellStart"/>
      <w:r w:rsidRPr="00572DBF">
        <w:rPr>
          <w:i/>
        </w:rPr>
        <w:t>томограммами</w:t>
      </w:r>
      <w:proofErr w:type="spellEnd"/>
      <w:r w:rsidRPr="00572DBF">
        <w:rPr>
          <w:i/>
        </w:rPr>
        <w:t xml:space="preserve"> пациентов, он поможет взглянуть на головной мозг по-новому! </w:t>
      </w:r>
    </w:p>
    <w:p w:rsidR="00572DBF" w:rsidRDefault="00572DBF" w:rsidP="006705A0">
      <w:pPr>
        <w:rPr>
          <w:b/>
        </w:rPr>
      </w:pPr>
    </w:p>
    <w:p w:rsidR="00EF585C" w:rsidRPr="00497BEE" w:rsidRDefault="00CF1299" w:rsidP="006705A0">
      <w:pPr>
        <w:rPr>
          <w:b/>
        </w:rPr>
      </w:pPr>
      <w:r w:rsidRPr="00497BEE">
        <w:rPr>
          <w:b/>
        </w:rPr>
        <w:t xml:space="preserve">18 мая 2013 года, </w:t>
      </w:r>
      <w:r w:rsidR="000C2CD1" w:rsidRPr="00497BEE">
        <w:rPr>
          <w:b/>
        </w:rPr>
        <w:t>СУББОТА</w:t>
      </w:r>
      <w:r w:rsidRPr="00497BEE">
        <w:rPr>
          <w:b/>
        </w:rPr>
        <w:t>.</w:t>
      </w:r>
    </w:p>
    <w:p w:rsidR="00EF585C" w:rsidRPr="00EF585C" w:rsidRDefault="00EF585C" w:rsidP="006705A0"/>
    <w:p w:rsidR="00BE3433" w:rsidRPr="00572DBF" w:rsidRDefault="00BE3433" w:rsidP="00BE3433">
      <w:pPr>
        <w:rPr>
          <w:b/>
          <w:i/>
        </w:rPr>
      </w:pPr>
      <w:r w:rsidRPr="00572DBF">
        <w:rPr>
          <w:b/>
          <w:i/>
        </w:rPr>
        <w:t>1</w:t>
      </w:r>
      <w:r w:rsidR="00956110" w:rsidRPr="00572DBF">
        <w:rPr>
          <w:b/>
          <w:i/>
        </w:rPr>
        <w:t>0</w:t>
      </w:r>
      <w:r w:rsidRPr="00572DBF">
        <w:rPr>
          <w:b/>
          <w:i/>
        </w:rPr>
        <w:t>.</w:t>
      </w:r>
      <w:r w:rsidR="00956110" w:rsidRPr="00572DBF">
        <w:rPr>
          <w:b/>
          <w:i/>
        </w:rPr>
        <w:t>0</w:t>
      </w:r>
      <w:r w:rsidRPr="00572DBF">
        <w:rPr>
          <w:b/>
          <w:i/>
        </w:rPr>
        <w:t>0 – 1</w:t>
      </w:r>
      <w:r w:rsidR="00956110" w:rsidRPr="00572DBF">
        <w:rPr>
          <w:b/>
          <w:i/>
        </w:rPr>
        <w:t>1</w:t>
      </w:r>
      <w:r w:rsidRPr="00572DBF">
        <w:rPr>
          <w:b/>
          <w:i/>
        </w:rPr>
        <w:t>.</w:t>
      </w:r>
      <w:r w:rsidR="00956110" w:rsidRPr="00572DBF">
        <w:rPr>
          <w:b/>
          <w:i/>
        </w:rPr>
        <w:t>0</w:t>
      </w:r>
      <w:r w:rsidRPr="00572DBF">
        <w:rPr>
          <w:b/>
          <w:i/>
        </w:rPr>
        <w:t xml:space="preserve">0. </w:t>
      </w:r>
      <w:r w:rsidR="00890CC0" w:rsidRPr="00572DBF">
        <w:rPr>
          <w:b/>
          <w:i/>
        </w:rPr>
        <w:t>З</w:t>
      </w:r>
      <w:r w:rsidRPr="00572DBF">
        <w:rPr>
          <w:b/>
          <w:i/>
        </w:rPr>
        <w:t>ал</w:t>
      </w:r>
      <w:r w:rsidR="00890CC0" w:rsidRPr="00572DBF">
        <w:rPr>
          <w:b/>
          <w:i/>
        </w:rPr>
        <w:t xml:space="preserve"> №1</w:t>
      </w:r>
    </w:p>
    <w:p w:rsidR="00956110" w:rsidRPr="00572DBF" w:rsidRDefault="00C23D7B" w:rsidP="00BE3433">
      <w:pPr>
        <w:rPr>
          <w:b/>
        </w:rPr>
      </w:pPr>
      <w:r w:rsidRPr="00572DBF">
        <w:rPr>
          <w:b/>
        </w:rPr>
        <w:t>Лекция специального гостя.</w:t>
      </w:r>
    </w:p>
    <w:p w:rsidR="00BE3433" w:rsidRPr="00572DBF" w:rsidRDefault="00956110" w:rsidP="00BE3433">
      <w:pPr>
        <w:rPr>
          <w:b/>
        </w:rPr>
      </w:pPr>
      <w:r w:rsidRPr="00572DBF">
        <w:rPr>
          <w:b/>
        </w:rPr>
        <w:t xml:space="preserve">Эрл </w:t>
      </w:r>
      <w:proofErr w:type="spellStart"/>
      <w:r w:rsidRPr="00572DBF">
        <w:rPr>
          <w:b/>
        </w:rPr>
        <w:t>Хенслин</w:t>
      </w:r>
      <w:proofErr w:type="spellEnd"/>
      <w:r w:rsidRPr="00572DBF">
        <w:rPr>
          <w:b/>
        </w:rPr>
        <w:t xml:space="preserve"> </w:t>
      </w:r>
      <w:r w:rsidR="00BE3433" w:rsidRPr="00572DBF">
        <w:rPr>
          <w:b/>
        </w:rPr>
        <w:t xml:space="preserve"> (США).  Мозг и удовольствие.</w:t>
      </w:r>
    </w:p>
    <w:p w:rsidR="00572DBF" w:rsidRPr="00572DBF" w:rsidRDefault="00572DBF" w:rsidP="00572DBF">
      <w:pPr>
        <w:pStyle w:val="book"/>
        <w:shd w:val="clear" w:color="auto" w:fill="FDFEFF"/>
        <w:spacing w:line="240" w:lineRule="auto"/>
        <w:ind w:firstLine="0"/>
        <w:rPr>
          <w:i/>
        </w:rPr>
      </w:pPr>
      <w:r w:rsidRPr="00572DBF">
        <w:rPr>
          <w:b/>
          <w:bCs/>
          <w:i/>
        </w:rPr>
        <w:t xml:space="preserve">Эрл </w:t>
      </w:r>
      <w:proofErr w:type="spellStart"/>
      <w:r w:rsidRPr="00572DBF">
        <w:rPr>
          <w:b/>
          <w:bCs/>
          <w:i/>
        </w:rPr>
        <w:t>Хенслин</w:t>
      </w:r>
      <w:proofErr w:type="spellEnd"/>
      <w:r w:rsidRPr="00572DBF">
        <w:rPr>
          <w:b/>
          <w:bCs/>
          <w:i/>
        </w:rPr>
        <w:t xml:space="preserve"> (</w:t>
      </w:r>
      <w:proofErr w:type="spellStart"/>
      <w:r w:rsidRPr="00572DBF">
        <w:rPr>
          <w:b/>
          <w:bCs/>
          <w:i/>
        </w:rPr>
        <w:t>Earl</w:t>
      </w:r>
      <w:proofErr w:type="spellEnd"/>
      <w:r w:rsidRPr="00572DBF">
        <w:rPr>
          <w:b/>
          <w:bCs/>
          <w:i/>
        </w:rPr>
        <w:t xml:space="preserve"> </w:t>
      </w:r>
      <w:proofErr w:type="spellStart"/>
      <w:r w:rsidRPr="00572DBF">
        <w:rPr>
          <w:b/>
          <w:bCs/>
          <w:i/>
        </w:rPr>
        <w:t>Henslin</w:t>
      </w:r>
      <w:proofErr w:type="spellEnd"/>
      <w:r w:rsidRPr="00572DBF">
        <w:rPr>
          <w:b/>
          <w:bCs/>
          <w:i/>
        </w:rPr>
        <w:t>) (США)</w:t>
      </w:r>
      <w:r w:rsidRPr="00572DBF">
        <w:rPr>
          <w:i/>
        </w:rPr>
        <w:t xml:space="preserve"> – доктор психологических наук, специализирующийся в области семейной и детской психологии, преподаватель факультета психологии Университета </w:t>
      </w:r>
      <w:proofErr w:type="spellStart"/>
      <w:r w:rsidRPr="00572DBF">
        <w:rPr>
          <w:i/>
        </w:rPr>
        <w:t>Биола</w:t>
      </w:r>
      <w:proofErr w:type="spellEnd"/>
      <w:r w:rsidRPr="00572DBF">
        <w:rPr>
          <w:i/>
        </w:rPr>
        <w:t xml:space="preserve"> в </w:t>
      </w:r>
      <w:proofErr w:type="spellStart"/>
      <w:r w:rsidRPr="00572DBF">
        <w:rPr>
          <w:i/>
        </w:rPr>
        <w:t>г</w:t>
      </w:r>
      <w:proofErr w:type="gramStart"/>
      <w:r w:rsidRPr="00572DBF">
        <w:rPr>
          <w:i/>
        </w:rPr>
        <w:t>.Р</w:t>
      </w:r>
      <w:proofErr w:type="gramEnd"/>
      <w:r w:rsidRPr="00572DBF">
        <w:rPr>
          <w:i/>
        </w:rPr>
        <w:t>оузмид</w:t>
      </w:r>
      <w:proofErr w:type="spellEnd"/>
      <w:r w:rsidRPr="00572DBF">
        <w:rPr>
          <w:i/>
        </w:rPr>
        <w:t>, штат Калифорния</w:t>
      </w:r>
      <w:r>
        <w:rPr>
          <w:i/>
        </w:rPr>
        <w:t xml:space="preserve">. </w:t>
      </w:r>
    </w:p>
    <w:p w:rsidR="00FC5AA1" w:rsidRDefault="00FC5AA1" w:rsidP="00572DBF">
      <w:pPr>
        <w:rPr>
          <w:i/>
        </w:rPr>
      </w:pPr>
    </w:p>
    <w:p w:rsidR="00572DBF" w:rsidRPr="00572DBF" w:rsidRDefault="00572DBF" w:rsidP="00572DBF">
      <w:pPr>
        <w:rPr>
          <w:i/>
        </w:rPr>
      </w:pPr>
      <w:r w:rsidRPr="00572DBF">
        <w:rPr>
          <w:i/>
        </w:rPr>
        <w:t xml:space="preserve">В докладе Эрл </w:t>
      </w:r>
      <w:proofErr w:type="spellStart"/>
      <w:r w:rsidRPr="00572DBF">
        <w:rPr>
          <w:i/>
        </w:rPr>
        <w:t>Хенслин</w:t>
      </w:r>
      <w:proofErr w:type="spellEnd"/>
      <w:r w:rsidRPr="00572DBF">
        <w:rPr>
          <w:i/>
        </w:rPr>
        <w:t xml:space="preserve">   </w:t>
      </w:r>
      <w:proofErr w:type="gramStart"/>
      <w:r w:rsidRPr="00572DBF">
        <w:rPr>
          <w:i/>
        </w:rPr>
        <w:t>продемонстрирует</w:t>
      </w:r>
      <w:proofErr w:type="gramEnd"/>
      <w:r w:rsidRPr="00572DBF">
        <w:rPr>
          <w:i/>
        </w:rPr>
        <w:t xml:space="preserve"> как измерить эффективность различных психотерапевтических, </w:t>
      </w:r>
      <w:proofErr w:type="spellStart"/>
      <w:r w:rsidRPr="00572DBF">
        <w:rPr>
          <w:i/>
        </w:rPr>
        <w:t>психофармокологических</w:t>
      </w:r>
      <w:proofErr w:type="spellEnd"/>
      <w:r w:rsidRPr="00572DBF">
        <w:rPr>
          <w:i/>
        </w:rPr>
        <w:t xml:space="preserve"> и других методов лечения, в том числе метода биологической обратной связи,  используя компьютерную томографию (ОФЭКТ) и контрольный  опросник центральной нервной системы клиники </w:t>
      </w:r>
      <w:proofErr w:type="spellStart"/>
      <w:r w:rsidRPr="00572DBF">
        <w:rPr>
          <w:i/>
        </w:rPr>
        <w:t>Д.Амена</w:t>
      </w:r>
      <w:proofErr w:type="spellEnd"/>
      <w:r w:rsidRPr="00572DBF">
        <w:rPr>
          <w:i/>
        </w:rPr>
        <w:t xml:space="preserve">. </w:t>
      </w:r>
    </w:p>
    <w:p w:rsidR="00572DBF" w:rsidRDefault="00572DBF" w:rsidP="00572DBF">
      <w:pPr>
        <w:pStyle w:val="book"/>
        <w:shd w:val="clear" w:color="auto" w:fill="FDFEFF"/>
        <w:spacing w:line="240" w:lineRule="auto"/>
        <w:ind w:firstLine="0"/>
        <w:rPr>
          <w:b/>
          <w:i/>
        </w:rPr>
      </w:pPr>
    </w:p>
    <w:p w:rsidR="00572DBF" w:rsidRDefault="00C23D7B" w:rsidP="00572DBF">
      <w:pPr>
        <w:pStyle w:val="book"/>
        <w:shd w:val="clear" w:color="auto" w:fill="FDFEFF"/>
        <w:spacing w:line="240" w:lineRule="auto"/>
        <w:ind w:firstLine="0"/>
        <w:rPr>
          <w:b/>
          <w:i/>
        </w:rPr>
      </w:pPr>
      <w:r w:rsidRPr="00572DBF">
        <w:rPr>
          <w:b/>
          <w:i/>
        </w:rPr>
        <w:t>11.00 – 12.00.</w:t>
      </w:r>
      <w:r w:rsidR="00890CC0" w:rsidRPr="00572DBF">
        <w:rPr>
          <w:b/>
          <w:i/>
        </w:rPr>
        <w:t xml:space="preserve"> Зал №1</w:t>
      </w:r>
    </w:p>
    <w:p w:rsidR="00FC5AA1" w:rsidRDefault="00FC5AA1" w:rsidP="00572DBF">
      <w:pPr>
        <w:pStyle w:val="book"/>
        <w:shd w:val="clear" w:color="auto" w:fill="FDFEFF"/>
        <w:spacing w:line="240" w:lineRule="auto"/>
        <w:ind w:firstLine="0"/>
        <w:rPr>
          <w:b/>
        </w:rPr>
      </w:pPr>
      <w:r>
        <w:rPr>
          <w:b/>
        </w:rPr>
        <w:t xml:space="preserve">Специальная лекция. </w:t>
      </w:r>
    </w:p>
    <w:p w:rsidR="00C23D7B" w:rsidRDefault="00C23D7B" w:rsidP="00572DBF">
      <w:pPr>
        <w:pStyle w:val="book"/>
        <w:shd w:val="clear" w:color="auto" w:fill="FDFEFF"/>
        <w:spacing w:line="240" w:lineRule="auto"/>
        <w:ind w:firstLine="0"/>
        <w:rPr>
          <w:b/>
        </w:rPr>
      </w:pPr>
      <w:r w:rsidRPr="00572DBF">
        <w:rPr>
          <w:b/>
        </w:rPr>
        <w:t>Данилов А.Б. Мозг и боль.</w:t>
      </w:r>
    </w:p>
    <w:p w:rsidR="00572DBF" w:rsidRDefault="00572DBF" w:rsidP="00572DBF">
      <w:pPr>
        <w:ind w:left="426" w:hanging="142"/>
        <w:jc w:val="both"/>
      </w:pPr>
      <w:r w:rsidRPr="0091200B">
        <w:rPr>
          <w:i/>
        </w:rPr>
        <w:t>Данилов Андрей Борисович</w:t>
      </w:r>
      <w:r>
        <w:t xml:space="preserve"> </w:t>
      </w:r>
      <w:r w:rsidR="00FC5AA1">
        <w:t>–</w:t>
      </w:r>
      <w:r w:rsidRPr="0091200B">
        <w:t xml:space="preserve"> </w:t>
      </w:r>
      <w:r w:rsidR="00FC5AA1" w:rsidRPr="00FC5AA1">
        <w:rPr>
          <w:i/>
        </w:rPr>
        <w:t xml:space="preserve">профессор </w:t>
      </w:r>
      <w:r w:rsidRPr="00FC5AA1">
        <w:rPr>
          <w:i/>
        </w:rPr>
        <w:t>кафедр</w:t>
      </w:r>
      <w:r w:rsidR="00FC5AA1" w:rsidRPr="00FC5AA1">
        <w:rPr>
          <w:i/>
        </w:rPr>
        <w:t>ы</w:t>
      </w:r>
      <w:r w:rsidRPr="00FC5AA1">
        <w:rPr>
          <w:i/>
        </w:rPr>
        <w:t xml:space="preserve"> нервных болезней ФППОВ Первого МГМУ им. </w:t>
      </w:r>
      <w:proofErr w:type="spellStart"/>
      <w:r w:rsidRPr="00FC5AA1">
        <w:rPr>
          <w:i/>
        </w:rPr>
        <w:t>И.М.Сеченова</w:t>
      </w:r>
      <w:proofErr w:type="spellEnd"/>
      <w:r w:rsidRPr="00FC5AA1">
        <w:rPr>
          <w:i/>
        </w:rPr>
        <w:t>, член международной ассоциации по изучению боли (</w:t>
      </w:r>
      <w:proofErr w:type="spellStart"/>
      <w:r w:rsidRPr="00FC5AA1">
        <w:rPr>
          <w:i/>
        </w:rPr>
        <w:t>International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Association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for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the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Study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of</w:t>
      </w:r>
      <w:proofErr w:type="spellEnd"/>
      <w:r w:rsidRPr="00FC5AA1">
        <w:rPr>
          <w:i/>
        </w:rPr>
        <w:t> </w:t>
      </w:r>
      <w:proofErr w:type="spellStart"/>
      <w:r w:rsidRPr="00FC5AA1">
        <w:rPr>
          <w:i/>
        </w:rPr>
        <w:t>Pain</w:t>
      </w:r>
      <w:proofErr w:type="spellEnd"/>
      <w:r w:rsidRPr="00FC5AA1">
        <w:rPr>
          <w:i/>
        </w:rPr>
        <w:t>), международной Ассоциации по изучению головной боли (</w:t>
      </w:r>
      <w:proofErr w:type="spellStart"/>
      <w:r w:rsidRPr="00FC5AA1">
        <w:rPr>
          <w:i/>
        </w:rPr>
        <w:t>International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Headache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Society</w:t>
      </w:r>
      <w:proofErr w:type="spellEnd"/>
      <w:r w:rsidRPr="00FC5AA1">
        <w:rPr>
          <w:i/>
        </w:rPr>
        <w:t>), Американской Академии Неврологии (</w:t>
      </w:r>
      <w:proofErr w:type="spellStart"/>
      <w:r w:rsidRPr="00FC5AA1">
        <w:rPr>
          <w:i/>
        </w:rPr>
        <w:t>American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Academy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</w:rPr>
        <w:t>of</w:t>
      </w:r>
      <w:proofErr w:type="spellEnd"/>
      <w:r w:rsidRPr="00FC5AA1">
        <w:rPr>
          <w:i/>
        </w:rPr>
        <w:t> </w:t>
      </w:r>
      <w:proofErr w:type="spellStart"/>
      <w:r w:rsidRPr="00FC5AA1">
        <w:rPr>
          <w:i/>
        </w:rPr>
        <w:t>Neurology</w:t>
      </w:r>
      <w:proofErr w:type="spellEnd"/>
      <w:r w:rsidRPr="00FC5AA1">
        <w:rPr>
          <w:i/>
        </w:rPr>
        <w:t>), доктор медицинских наук, профессор.</w:t>
      </w:r>
    </w:p>
    <w:p w:rsidR="00C23D7B" w:rsidRDefault="00C23D7B" w:rsidP="00572DBF">
      <w:pPr>
        <w:pStyle w:val="book"/>
        <w:shd w:val="clear" w:color="auto" w:fill="FDFEFF"/>
        <w:spacing w:line="240" w:lineRule="auto"/>
        <w:ind w:firstLine="0"/>
      </w:pPr>
    </w:p>
    <w:p w:rsidR="00890CC0" w:rsidRPr="00572DBF" w:rsidRDefault="00890CC0" w:rsidP="00572DBF">
      <w:pPr>
        <w:pStyle w:val="book"/>
        <w:shd w:val="clear" w:color="auto" w:fill="FDFEFF"/>
        <w:spacing w:line="240" w:lineRule="auto"/>
        <w:ind w:firstLine="0"/>
        <w:rPr>
          <w:b/>
          <w:i/>
        </w:rPr>
      </w:pPr>
      <w:r w:rsidRPr="00572DBF">
        <w:rPr>
          <w:b/>
          <w:i/>
        </w:rPr>
        <w:t>11.00 – 12.00.</w:t>
      </w:r>
      <w:r w:rsidR="00572DBF">
        <w:rPr>
          <w:b/>
          <w:i/>
        </w:rPr>
        <w:t xml:space="preserve"> Зал №2</w:t>
      </w:r>
    </w:p>
    <w:p w:rsidR="0052415B" w:rsidRPr="00890CC0" w:rsidRDefault="0052415B" w:rsidP="00890CC0"/>
    <w:p w:rsidR="00890CC0" w:rsidRPr="00572DBF" w:rsidRDefault="0052415B" w:rsidP="00BE3433">
      <w:pPr>
        <w:pStyle w:val="book"/>
        <w:shd w:val="clear" w:color="auto" w:fill="FDFEFF"/>
        <w:spacing w:before="100" w:after="100" w:line="240" w:lineRule="auto"/>
        <w:ind w:firstLine="0"/>
        <w:rPr>
          <w:b/>
          <w:i/>
        </w:rPr>
      </w:pPr>
      <w:r w:rsidRPr="00572DBF">
        <w:rPr>
          <w:b/>
          <w:i/>
        </w:rPr>
        <w:t>12.00. – 12.30. Перерыв</w:t>
      </w:r>
    </w:p>
    <w:p w:rsidR="0052415B" w:rsidRDefault="0052415B" w:rsidP="0052415B"/>
    <w:p w:rsidR="0052415B" w:rsidRPr="00572DBF" w:rsidRDefault="0052415B" w:rsidP="0052415B">
      <w:pPr>
        <w:rPr>
          <w:b/>
          <w:i/>
        </w:rPr>
      </w:pPr>
      <w:r w:rsidRPr="00572DBF">
        <w:rPr>
          <w:b/>
          <w:i/>
        </w:rPr>
        <w:t>12.30. – 14.00. Большой зал</w:t>
      </w:r>
    </w:p>
    <w:p w:rsidR="0052415B" w:rsidRPr="0052415B" w:rsidRDefault="0052415B" w:rsidP="0052415B">
      <w:pPr>
        <w:rPr>
          <w:b/>
        </w:rPr>
      </w:pPr>
      <w:r w:rsidRPr="0052415B">
        <w:t>Симпозиум «</w:t>
      </w:r>
      <w:r w:rsidRPr="0052415B">
        <w:rPr>
          <w:b/>
        </w:rPr>
        <w:t>Физические воздействия и болезни мозга»</w:t>
      </w:r>
      <w:proofErr w:type="gramStart"/>
      <w:r w:rsidRPr="0052415B">
        <w:rPr>
          <w:b/>
        </w:rPr>
        <w:t>.</w:t>
      </w:r>
      <w:proofErr w:type="gramEnd"/>
      <w:r w:rsidR="00A96C58">
        <w:rPr>
          <w:b/>
        </w:rPr>
        <w:t xml:space="preserve"> </w:t>
      </w:r>
      <w:proofErr w:type="gramStart"/>
      <w:r w:rsidR="00A96C58">
        <w:rPr>
          <w:b/>
        </w:rPr>
        <w:t>у</w:t>
      </w:r>
      <w:proofErr w:type="gramEnd"/>
      <w:r w:rsidR="00A96C58">
        <w:rPr>
          <w:b/>
        </w:rPr>
        <w:t>точнить</w:t>
      </w:r>
    </w:p>
    <w:p w:rsidR="00572DBF" w:rsidRDefault="0052415B" w:rsidP="0052415B">
      <w:r w:rsidRPr="0052415B">
        <w:t xml:space="preserve">Председатель: </w:t>
      </w:r>
      <w:r w:rsidR="00A96C58">
        <w:rPr>
          <w:b/>
        </w:rPr>
        <w:t xml:space="preserve">Тарасов </w:t>
      </w:r>
      <w:r w:rsidR="008C5F5E">
        <w:rPr>
          <w:b/>
          <w:highlight w:val="yellow"/>
        </w:rPr>
        <w:t>–</w:t>
      </w:r>
      <w:r w:rsidR="00A96C58" w:rsidRPr="008C5F5E">
        <w:rPr>
          <w:b/>
          <w:highlight w:val="yellow"/>
        </w:rPr>
        <w:t xml:space="preserve"> уточнить</w:t>
      </w:r>
      <w:r w:rsidR="008C5F5E">
        <w:rPr>
          <w:b/>
        </w:rPr>
        <w:t xml:space="preserve"> </w:t>
      </w:r>
    </w:p>
    <w:p w:rsidR="0052415B" w:rsidRPr="0052415B" w:rsidRDefault="0052415B" w:rsidP="0052415B">
      <w:r w:rsidRPr="0052415B">
        <w:t>1. Влияние  электромагнитного излучения  на здоровье/болезни мозга.</w:t>
      </w:r>
    </w:p>
    <w:p w:rsidR="0052415B" w:rsidRPr="0052415B" w:rsidRDefault="0052415B" w:rsidP="0052415B">
      <w:r w:rsidRPr="0052415B">
        <w:t>2. Инсоляция и здоровье/болезни мозга.</w:t>
      </w:r>
    </w:p>
    <w:p w:rsidR="0052415B" w:rsidRDefault="0052415B" w:rsidP="0052415B">
      <w:r w:rsidRPr="0052415B">
        <w:t>3. Технологии профилактики и защиты от техногенных, геомагнитных и психогенных нагрузок.</w:t>
      </w:r>
    </w:p>
    <w:p w:rsidR="008C5F5E" w:rsidRPr="0052415B" w:rsidRDefault="008C5F5E" w:rsidP="0052415B">
      <w:r>
        <w:t xml:space="preserve">4. Вода и здоровье мозга. </w:t>
      </w:r>
      <w:proofErr w:type="gramStart"/>
      <w:r w:rsidRPr="008C5F5E">
        <w:rPr>
          <w:highlight w:val="yellow"/>
        </w:rPr>
        <w:t>Уточнить</w:t>
      </w:r>
      <w:proofErr w:type="gramEnd"/>
      <w:r w:rsidRPr="008C5F5E">
        <w:rPr>
          <w:highlight w:val="yellow"/>
        </w:rPr>
        <w:t xml:space="preserve"> кто будет от </w:t>
      </w:r>
      <w:proofErr w:type="spellStart"/>
      <w:r w:rsidRPr="008C5F5E">
        <w:rPr>
          <w:highlight w:val="yellow"/>
        </w:rPr>
        <w:t>Сулинка</w:t>
      </w:r>
      <w:proofErr w:type="spellEnd"/>
      <w:r w:rsidRPr="008C5F5E">
        <w:rPr>
          <w:highlight w:val="yellow"/>
        </w:rPr>
        <w:t>?</w:t>
      </w:r>
    </w:p>
    <w:p w:rsidR="00CF1299" w:rsidRDefault="00CF1299" w:rsidP="00CF1299"/>
    <w:p w:rsidR="00AC52B0" w:rsidRPr="00572DBF" w:rsidRDefault="0052415B" w:rsidP="00377E17">
      <w:pPr>
        <w:rPr>
          <w:b/>
          <w:i/>
        </w:rPr>
      </w:pPr>
      <w:r w:rsidRPr="00572DBF">
        <w:rPr>
          <w:b/>
          <w:i/>
        </w:rPr>
        <w:lastRenderedPageBreak/>
        <w:t>12.30. – 14.00.Зал №1</w:t>
      </w:r>
    </w:p>
    <w:p w:rsidR="00AC52B0" w:rsidRPr="00572DBF" w:rsidRDefault="00AC52B0" w:rsidP="00AC52B0">
      <w:pPr>
        <w:rPr>
          <w:b/>
        </w:rPr>
      </w:pPr>
      <w:r w:rsidRPr="00572DBF">
        <w:rPr>
          <w:b/>
        </w:rPr>
        <w:t xml:space="preserve">Симпозиум  </w:t>
      </w:r>
      <w:r w:rsidR="0081361D">
        <w:rPr>
          <w:b/>
        </w:rPr>
        <w:t xml:space="preserve">Здоровый образ жизни. </w:t>
      </w:r>
      <w:r w:rsidRPr="0081361D">
        <w:rPr>
          <w:b/>
          <w:strike/>
        </w:rPr>
        <w:t>Факторы внешней среды и инсульт</w:t>
      </w:r>
      <w:proofErr w:type="gramStart"/>
      <w:r w:rsidRPr="0081361D">
        <w:rPr>
          <w:b/>
          <w:strike/>
        </w:rPr>
        <w:t>.</w:t>
      </w:r>
      <w:proofErr w:type="gramEnd"/>
      <w:r w:rsidR="0081361D" w:rsidRPr="008C5F5E">
        <w:rPr>
          <w:b/>
        </w:rPr>
        <w:t xml:space="preserve"> </w:t>
      </w:r>
      <w:proofErr w:type="gramStart"/>
      <w:r w:rsidR="008C5F5E" w:rsidRPr="008C5F5E">
        <w:rPr>
          <w:b/>
        </w:rPr>
        <w:t>у</w:t>
      </w:r>
      <w:proofErr w:type="gramEnd"/>
      <w:r w:rsidR="008C5F5E" w:rsidRPr="008C5F5E">
        <w:rPr>
          <w:b/>
        </w:rPr>
        <w:t>точнить</w:t>
      </w:r>
    </w:p>
    <w:p w:rsidR="00AC52B0" w:rsidRDefault="00AC52B0" w:rsidP="00AC52B0">
      <w:r>
        <w:t>Председатель</w:t>
      </w:r>
      <w:r w:rsidR="00572DBF">
        <w:t>:</w:t>
      </w:r>
      <w:r>
        <w:t xml:space="preserve"> </w:t>
      </w:r>
      <w:r w:rsidR="00FC5AA1" w:rsidRPr="00FC5AA1">
        <w:rPr>
          <w:b/>
        </w:rPr>
        <w:t xml:space="preserve">проф. </w:t>
      </w:r>
      <w:r w:rsidR="0081361D">
        <w:rPr>
          <w:b/>
        </w:rPr>
        <w:t>Воробьева О.В.,</w:t>
      </w:r>
      <w:r w:rsidR="0081361D">
        <w:rPr>
          <w:b/>
          <w:lang w:val="en-US"/>
        </w:rPr>
        <w:t xml:space="preserve"> </w:t>
      </w:r>
      <w:r w:rsidR="00FC5AA1">
        <w:rPr>
          <w:b/>
        </w:rPr>
        <w:t xml:space="preserve">проф. </w:t>
      </w:r>
      <w:proofErr w:type="spellStart"/>
      <w:r w:rsidR="00FC5AA1" w:rsidRPr="00572DBF">
        <w:rPr>
          <w:b/>
        </w:rPr>
        <w:t>Погосова</w:t>
      </w:r>
      <w:proofErr w:type="spellEnd"/>
      <w:r w:rsidR="00FC5AA1" w:rsidRPr="00572DBF">
        <w:rPr>
          <w:b/>
        </w:rPr>
        <w:t xml:space="preserve"> Н.В.</w:t>
      </w:r>
    </w:p>
    <w:p w:rsidR="00572DBF" w:rsidRPr="0081361D" w:rsidRDefault="00AC52B0" w:rsidP="0081361D">
      <w:pPr>
        <w:ind w:left="284" w:hanging="284"/>
      </w:pPr>
      <w:r w:rsidRPr="00572DBF">
        <w:rPr>
          <w:b/>
        </w:rPr>
        <w:t>1.</w:t>
      </w:r>
      <w:r w:rsidR="00572DBF" w:rsidRPr="00572DBF">
        <w:rPr>
          <w:b/>
        </w:rPr>
        <w:t xml:space="preserve"> </w:t>
      </w:r>
      <w:r w:rsidRPr="00572DBF">
        <w:rPr>
          <w:b/>
        </w:rPr>
        <w:t xml:space="preserve"> </w:t>
      </w:r>
      <w:proofErr w:type="spellStart"/>
      <w:r w:rsidR="0081361D">
        <w:rPr>
          <w:b/>
        </w:rPr>
        <w:t>Погосова</w:t>
      </w:r>
      <w:proofErr w:type="spellEnd"/>
      <w:r w:rsidR="0081361D">
        <w:rPr>
          <w:b/>
        </w:rPr>
        <w:t xml:space="preserve"> Н.В., Здоровый образ жизни. Что врач должен рассказать пациенту?</w:t>
      </w:r>
    </w:p>
    <w:p w:rsidR="00AC52B0" w:rsidRPr="002E63C5" w:rsidRDefault="00572DBF" w:rsidP="00E66290">
      <w:pPr>
        <w:ind w:left="426" w:hanging="142"/>
        <w:jc w:val="both"/>
      </w:pPr>
      <w:proofErr w:type="spellStart"/>
      <w:r w:rsidRPr="00E66290">
        <w:rPr>
          <w:i/>
        </w:rPr>
        <w:t>Погосова</w:t>
      </w:r>
      <w:proofErr w:type="spellEnd"/>
      <w:r w:rsidRPr="00E66290">
        <w:rPr>
          <w:i/>
        </w:rPr>
        <w:t xml:space="preserve"> Нана </w:t>
      </w:r>
      <w:proofErr w:type="spellStart"/>
      <w:r w:rsidRPr="00E66290">
        <w:rPr>
          <w:i/>
        </w:rPr>
        <w:t>Вачиковна</w:t>
      </w:r>
      <w:proofErr w:type="spellEnd"/>
      <w:r>
        <w:t xml:space="preserve"> - </w:t>
      </w:r>
      <w:r w:rsidRPr="00FC5AA1">
        <w:rPr>
          <w:i/>
        </w:rPr>
        <w:t>главный специалист по профилактической медицине Д</w:t>
      </w:r>
      <w:r w:rsidR="00E66290" w:rsidRPr="00FC5AA1">
        <w:rPr>
          <w:i/>
        </w:rPr>
        <w:t>епартамента ЗО г. Москвы</w:t>
      </w:r>
      <w:r w:rsidRPr="00FC5AA1">
        <w:rPr>
          <w:i/>
        </w:rPr>
        <w:t xml:space="preserve">, руководитель отдела профилактики внутренних заболеваний ФГУ ГНИЦ профилактической медицины </w:t>
      </w:r>
      <w:proofErr w:type="spellStart"/>
      <w:r w:rsidRPr="00FC5AA1">
        <w:rPr>
          <w:i/>
        </w:rPr>
        <w:t>Минздравсоцразвития</w:t>
      </w:r>
      <w:proofErr w:type="spellEnd"/>
      <w:r w:rsidRPr="00FC5AA1">
        <w:rPr>
          <w:i/>
        </w:rPr>
        <w:t xml:space="preserve"> России, вице-президент Национального научного общества организации кардиоваскулярной профилактики и реабилитации</w:t>
      </w:r>
      <w:r w:rsidR="00E66290" w:rsidRPr="00FC5AA1">
        <w:rPr>
          <w:i/>
        </w:rPr>
        <w:t>, доктор медицинских наук, профессор.</w:t>
      </w:r>
    </w:p>
    <w:p w:rsidR="0081361D" w:rsidRPr="0081361D" w:rsidRDefault="0081361D" w:rsidP="0081361D">
      <w:pPr>
        <w:rPr>
          <w:b/>
        </w:rPr>
      </w:pPr>
      <w:r w:rsidRPr="0081361D">
        <w:rPr>
          <w:b/>
        </w:rPr>
        <w:t xml:space="preserve">2.  Проф. Воробьева О.В. Золотой дует </w:t>
      </w:r>
      <w:proofErr w:type="gramStart"/>
      <w:r w:rsidRPr="0081361D">
        <w:rPr>
          <w:b/>
        </w:rPr>
        <w:t>–ф</w:t>
      </w:r>
      <w:proofErr w:type="gramEnd"/>
      <w:r w:rsidRPr="0081361D">
        <w:rPr>
          <w:b/>
        </w:rPr>
        <w:t xml:space="preserve">изическая и умственная активность в профилактике </w:t>
      </w:r>
      <w:proofErr w:type="spellStart"/>
      <w:r w:rsidRPr="0081361D">
        <w:rPr>
          <w:b/>
        </w:rPr>
        <w:t>психо</w:t>
      </w:r>
      <w:proofErr w:type="spellEnd"/>
      <w:r w:rsidRPr="0081361D">
        <w:rPr>
          <w:b/>
        </w:rPr>
        <w:t>-неврологических заболеваний.</w:t>
      </w:r>
    </w:p>
    <w:p w:rsidR="0081361D" w:rsidRPr="0081361D" w:rsidRDefault="0081361D" w:rsidP="0081361D">
      <w:pPr>
        <w:rPr>
          <w:b/>
        </w:rPr>
      </w:pPr>
      <w:r w:rsidRPr="0081361D">
        <w:rPr>
          <w:b/>
        </w:rPr>
        <w:t xml:space="preserve">3.  К.м.н. Анисимова Е.И. </w:t>
      </w:r>
      <w:proofErr w:type="spellStart"/>
      <w:r w:rsidRPr="0081361D">
        <w:rPr>
          <w:b/>
        </w:rPr>
        <w:t>Брейнфитнес</w:t>
      </w:r>
      <w:proofErr w:type="spellEnd"/>
      <w:r w:rsidRPr="0081361D">
        <w:rPr>
          <w:b/>
        </w:rPr>
        <w:t xml:space="preserve">. </w:t>
      </w:r>
    </w:p>
    <w:p w:rsidR="00E66290" w:rsidRDefault="00E66290" w:rsidP="0052415B"/>
    <w:p w:rsidR="0052415B" w:rsidRPr="00E66290" w:rsidRDefault="0052415B" w:rsidP="0052415B">
      <w:pPr>
        <w:rPr>
          <w:b/>
          <w:i/>
        </w:rPr>
      </w:pPr>
      <w:r w:rsidRPr="00E66290">
        <w:rPr>
          <w:b/>
          <w:i/>
        </w:rPr>
        <w:t>14.00 – 14.30.</w:t>
      </w:r>
      <w:r w:rsidR="00E66290">
        <w:rPr>
          <w:b/>
          <w:i/>
        </w:rPr>
        <w:t xml:space="preserve"> Перерыв.</w:t>
      </w:r>
    </w:p>
    <w:p w:rsidR="0052415B" w:rsidRDefault="0052415B" w:rsidP="0052415B"/>
    <w:p w:rsidR="0052415B" w:rsidRPr="00E66290" w:rsidRDefault="0052415B" w:rsidP="0052415B">
      <w:pPr>
        <w:rPr>
          <w:b/>
          <w:i/>
        </w:rPr>
      </w:pPr>
      <w:r w:rsidRPr="00E66290">
        <w:rPr>
          <w:b/>
          <w:i/>
        </w:rPr>
        <w:t>14.30 – 16.00. Зал №1</w:t>
      </w:r>
    </w:p>
    <w:p w:rsidR="0052415B" w:rsidRPr="00E66290" w:rsidRDefault="0052415B" w:rsidP="0052415B">
      <w:pPr>
        <w:rPr>
          <w:b/>
        </w:rPr>
      </w:pPr>
      <w:r w:rsidRPr="00E66290">
        <w:rPr>
          <w:b/>
        </w:rPr>
        <w:t>Симпозиум «Сон -  генератор и маркер здоровья»</w:t>
      </w:r>
      <w:r w:rsidR="008C5F5E">
        <w:rPr>
          <w:b/>
        </w:rPr>
        <w:t xml:space="preserve">  </w:t>
      </w:r>
      <w:r w:rsidR="008C5F5E" w:rsidRPr="008C5F5E">
        <w:rPr>
          <w:b/>
          <w:highlight w:val="yellow"/>
        </w:rPr>
        <w:t>включить изменения</w:t>
      </w:r>
    </w:p>
    <w:p w:rsidR="0052415B" w:rsidRDefault="0052415B" w:rsidP="0052415B">
      <w:r>
        <w:t>Председатель</w:t>
      </w:r>
      <w:r w:rsidR="00E66290">
        <w:t>:</w:t>
      </w:r>
      <w:r>
        <w:t xml:space="preserve"> </w:t>
      </w:r>
      <w:r w:rsidRPr="00E66290">
        <w:rPr>
          <w:b/>
        </w:rPr>
        <w:t>Полуэктов М.Г.</w:t>
      </w:r>
    </w:p>
    <w:p w:rsidR="0052415B" w:rsidRDefault="00E66290" w:rsidP="00E66290">
      <w:pPr>
        <w:jc w:val="both"/>
      </w:pPr>
      <w:r w:rsidRPr="00E66290">
        <w:rPr>
          <w:i/>
        </w:rPr>
        <w:t xml:space="preserve">Полуэктов Михаил </w:t>
      </w:r>
      <w:proofErr w:type="spellStart"/>
      <w:r w:rsidRPr="00E66290">
        <w:rPr>
          <w:i/>
        </w:rPr>
        <w:t>Гурьевич</w:t>
      </w:r>
      <w:proofErr w:type="spellEnd"/>
      <w:r>
        <w:t xml:space="preserve"> - доцент кафедры нервных болезней факультета послевузовского профессионального образования врачей, заведующий отделением медицины сна университетской клинической больницы №3 Первого МГМУ им. И.М. Сеченова, кандидат медицинских наук.</w:t>
      </w:r>
    </w:p>
    <w:p w:rsidR="0052415B" w:rsidRDefault="0052415B" w:rsidP="0052415B"/>
    <w:p w:rsidR="0052415B" w:rsidRPr="00E66290" w:rsidRDefault="0052415B" w:rsidP="0052415B">
      <w:pPr>
        <w:rPr>
          <w:b/>
          <w:i/>
        </w:rPr>
      </w:pPr>
      <w:r w:rsidRPr="00E66290">
        <w:rPr>
          <w:b/>
          <w:i/>
        </w:rPr>
        <w:t xml:space="preserve">14.30.- 16.00. Зал №2 </w:t>
      </w:r>
    </w:p>
    <w:p w:rsidR="00FC5AA1" w:rsidRDefault="0071786F" w:rsidP="002241BC">
      <w:pPr>
        <w:rPr>
          <w:b/>
          <w:i/>
        </w:rPr>
      </w:pPr>
      <w:r>
        <w:rPr>
          <w:b/>
          <w:i/>
        </w:rPr>
        <w:t>Головная боль и окружающая среда.</w:t>
      </w:r>
    </w:p>
    <w:p w:rsidR="0071786F" w:rsidRDefault="0071786F" w:rsidP="002241BC">
      <w:pPr>
        <w:rPr>
          <w:b/>
          <w:i/>
        </w:rPr>
      </w:pPr>
      <w:r>
        <w:rPr>
          <w:b/>
          <w:i/>
        </w:rPr>
        <w:t>Проф. Филатова Е.Г., Латышева Н.В., Данилов А.Б.</w:t>
      </w:r>
    </w:p>
    <w:p w:rsidR="0071786F" w:rsidRDefault="0071786F" w:rsidP="002241BC">
      <w:pPr>
        <w:rPr>
          <w:b/>
          <w:i/>
        </w:rPr>
      </w:pPr>
      <w:r>
        <w:rPr>
          <w:b/>
          <w:i/>
        </w:rPr>
        <w:t xml:space="preserve">Горная головная боль. </w:t>
      </w:r>
      <w:proofErr w:type="spellStart"/>
      <w:r>
        <w:rPr>
          <w:b/>
          <w:i/>
        </w:rPr>
        <w:t>Холодовая</w:t>
      </w:r>
      <w:proofErr w:type="spellEnd"/>
      <w:r>
        <w:rPr>
          <w:b/>
          <w:i/>
        </w:rPr>
        <w:t xml:space="preserve"> головная боль (головная боль от мороженного), Головная боль и погода, Головная боль и еда, головная боль и кофе. Головная боль и вино. Головная боль и сексуальная активность (</w:t>
      </w:r>
      <w:proofErr w:type="spellStart"/>
      <w:r>
        <w:rPr>
          <w:b/>
          <w:i/>
        </w:rPr>
        <w:t>оргазмическая</w:t>
      </w:r>
      <w:proofErr w:type="spellEnd"/>
      <w:r>
        <w:rPr>
          <w:b/>
          <w:i/>
        </w:rPr>
        <w:t xml:space="preserve"> головная боль), др.</w:t>
      </w:r>
    </w:p>
    <w:p w:rsidR="00FC5AA1" w:rsidRDefault="00FC5AA1" w:rsidP="002241BC">
      <w:pPr>
        <w:rPr>
          <w:b/>
          <w:i/>
        </w:rPr>
      </w:pPr>
    </w:p>
    <w:p w:rsidR="002241BC" w:rsidRPr="00E66290" w:rsidRDefault="002241BC" w:rsidP="002241BC">
      <w:pPr>
        <w:rPr>
          <w:b/>
          <w:i/>
        </w:rPr>
      </w:pPr>
      <w:r w:rsidRPr="00E66290">
        <w:rPr>
          <w:b/>
          <w:i/>
        </w:rPr>
        <w:t>1</w:t>
      </w:r>
      <w:r w:rsidR="00E66290" w:rsidRPr="00E66290">
        <w:rPr>
          <w:b/>
          <w:i/>
        </w:rPr>
        <w:t xml:space="preserve">4.30. – 18.00. Музей </w:t>
      </w:r>
      <w:proofErr w:type="spellStart"/>
      <w:r w:rsidR="00E66290" w:rsidRPr="00E66290">
        <w:rPr>
          <w:b/>
          <w:i/>
        </w:rPr>
        <w:t>Калиграфии</w:t>
      </w:r>
      <w:proofErr w:type="spellEnd"/>
    </w:p>
    <w:p w:rsidR="002241BC" w:rsidRPr="00E66290" w:rsidRDefault="002241BC" w:rsidP="002241BC">
      <w:pPr>
        <w:rPr>
          <w:b/>
        </w:rPr>
      </w:pPr>
      <w:r w:rsidRPr="00E66290">
        <w:rPr>
          <w:b/>
        </w:rPr>
        <w:t xml:space="preserve">Научно-музыкальная сессия «Музыка и мозг». </w:t>
      </w:r>
      <w:r w:rsidR="0071786F" w:rsidRPr="0071786F">
        <w:rPr>
          <w:b/>
          <w:i/>
          <w:highlight w:val="cyan"/>
        </w:rPr>
        <w:t>Для врачей и населения</w:t>
      </w:r>
    </w:p>
    <w:p w:rsidR="002241BC" w:rsidRDefault="002241BC" w:rsidP="002241BC">
      <w:pPr>
        <w:rPr>
          <w:b/>
        </w:rPr>
      </w:pPr>
      <w:r>
        <w:t xml:space="preserve">Модератор </w:t>
      </w:r>
      <w:proofErr w:type="spellStart"/>
      <w:r w:rsidRPr="002241BC">
        <w:t>д.м.н.</w:t>
      </w:r>
      <w:proofErr w:type="gramStart"/>
      <w:r w:rsidRPr="002241BC">
        <w:t>,п</w:t>
      </w:r>
      <w:proofErr w:type="gramEnd"/>
      <w:r w:rsidRPr="002241BC">
        <w:t>рофессор</w:t>
      </w:r>
      <w:proofErr w:type="spellEnd"/>
      <w:r w:rsidRPr="002241BC">
        <w:t xml:space="preserve"> </w:t>
      </w:r>
      <w:r w:rsidRPr="00E66290">
        <w:rPr>
          <w:b/>
        </w:rPr>
        <w:t>С.В.</w:t>
      </w:r>
      <w:r w:rsidR="00E66290">
        <w:rPr>
          <w:b/>
        </w:rPr>
        <w:t xml:space="preserve"> </w:t>
      </w:r>
      <w:proofErr w:type="spellStart"/>
      <w:r w:rsidRPr="00E66290">
        <w:rPr>
          <w:b/>
        </w:rPr>
        <w:t>Шушарджан</w:t>
      </w:r>
      <w:proofErr w:type="spellEnd"/>
      <w:r w:rsidR="00E66290">
        <w:rPr>
          <w:b/>
        </w:rPr>
        <w:t>.</w:t>
      </w:r>
    </w:p>
    <w:p w:rsidR="00E66290" w:rsidRPr="00FC5AA1" w:rsidRDefault="00E66290" w:rsidP="00A02681">
      <w:pPr>
        <w:ind w:left="142" w:hanging="142"/>
        <w:jc w:val="both"/>
        <w:rPr>
          <w:i/>
        </w:rPr>
      </w:pPr>
      <w:proofErr w:type="spellStart"/>
      <w:proofErr w:type="gramStart"/>
      <w:r w:rsidRPr="00A02681">
        <w:rPr>
          <w:i/>
        </w:rPr>
        <w:t>Шушарджан</w:t>
      </w:r>
      <w:proofErr w:type="spellEnd"/>
      <w:r w:rsidRPr="00A02681">
        <w:rPr>
          <w:i/>
        </w:rPr>
        <w:t xml:space="preserve"> Сергей </w:t>
      </w:r>
      <w:proofErr w:type="spellStart"/>
      <w:r w:rsidRPr="00A02681">
        <w:rPr>
          <w:i/>
        </w:rPr>
        <w:t>Ваганович</w:t>
      </w:r>
      <w:proofErr w:type="spellEnd"/>
      <w:r>
        <w:t xml:space="preserve"> - </w:t>
      </w:r>
      <w:r w:rsidRPr="00FC5AA1">
        <w:rPr>
          <w:i/>
        </w:rPr>
        <w:t xml:space="preserve">президент Международной академии интегративной медицины, член Диссертационного и Ученого Советов Российского Научного Центра Восстановительной медицины и Курортологии </w:t>
      </w:r>
      <w:proofErr w:type="spellStart"/>
      <w:r w:rsidRPr="00FC5AA1">
        <w:rPr>
          <w:i/>
        </w:rPr>
        <w:t>Росздрава</w:t>
      </w:r>
      <w:proofErr w:type="spellEnd"/>
      <w:r w:rsidRPr="00FC5AA1">
        <w:rPr>
          <w:i/>
        </w:rPr>
        <w:t xml:space="preserve">, действительный член Петровской Академии Наук и Искусств, Международной Академии Медико-технических наук, член Президиума Московской Ассоциации Рефлексотерапии, действительный член Международного Общества </w:t>
      </w:r>
      <w:proofErr w:type="spellStart"/>
      <w:r w:rsidRPr="00FC5AA1">
        <w:rPr>
          <w:i/>
        </w:rPr>
        <w:t>Фолля</w:t>
      </w:r>
      <w:proofErr w:type="spellEnd"/>
      <w:r w:rsidRPr="00FC5AA1">
        <w:rPr>
          <w:i/>
        </w:rPr>
        <w:t xml:space="preserve">, член Президиума Российской Ассоциации </w:t>
      </w:r>
      <w:proofErr w:type="spellStart"/>
      <w:r w:rsidRPr="00FC5AA1">
        <w:rPr>
          <w:i/>
        </w:rPr>
        <w:t>Натуротерапии</w:t>
      </w:r>
      <w:proofErr w:type="spellEnd"/>
      <w:r w:rsidRPr="00FC5AA1">
        <w:rPr>
          <w:i/>
        </w:rPr>
        <w:t xml:space="preserve">, почетный член Итальянской Ассоциации Музыкотерапии, почетный член Международной Ассоциации </w:t>
      </w:r>
      <w:proofErr w:type="spellStart"/>
      <w:r w:rsidRPr="00FC5AA1">
        <w:rPr>
          <w:i/>
        </w:rPr>
        <w:t>Онтософской</w:t>
      </w:r>
      <w:proofErr w:type="spellEnd"/>
      <w:r w:rsidR="00A02681" w:rsidRPr="00FC5AA1">
        <w:rPr>
          <w:i/>
        </w:rPr>
        <w:t xml:space="preserve"> Психологии и Психотерапии</w:t>
      </w:r>
      <w:proofErr w:type="gramEnd"/>
      <w:r w:rsidR="00A02681" w:rsidRPr="00FC5AA1">
        <w:rPr>
          <w:i/>
        </w:rPr>
        <w:t>, доктор медицинских наук, профессор.</w:t>
      </w:r>
    </w:p>
    <w:p w:rsidR="00A02681" w:rsidRPr="00A02681" w:rsidRDefault="002241BC" w:rsidP="00A02681">
      <w:pPr>
        <w:ind w:left="284" w:hanging="284"/>
        <w:rPr>
          <w:b/>
        </w:rPr>
      </w:pPr>
      <w:r w:rsidRPr="00A02681">
        <w:rPr>
          <w:b/>
        </w:rPr>
        <w:t>1. Музыкальная терапия  в лечении и профилактике болезней мозга</w:t>
      </w:r>
      <w:r w:rsidR="00E66290" w:rsidRPr="00A02681">
        <w:rPr>
          <w:b/>
        </w:rPr>
        <w:t>.</w:t>
      </w:r>
    </w:p>
    <w:p w:rsidR="00A02681" w:rsidRPr="00A02681" w:rsidRDefault="002241BC" w:rsidP="00A02681">
      <w:pPr>
        <w:ind w:left="284" w:hanging="284"/>
        <w:rPr>
          <w:b/>
        </w:rPr>
      </w:pPr>
      <w:r w:rsidRPr="00A02681">
        <w:rPr>
          <w:b/>
        </w:rPr>
        <w:t>2. Мезо-Форте терапия - прорывная технология нейрогормональной коррекции и омоложения с помощью музыкально-акустических воздействий</w:t>
      </w:r>
      <w:r w:rsidR="00E66290" w:rsidRPr="00A02681">
        <w:rPr>
          <w:b/>
        </w:rPr>
        <w:t>.</w:t>
      </w:r>
    </w:p>
    <w:p w:rsidR="002241BC" w:rsidRPr="00A02681" w:rsidRDefault="002241BC" w:rsidP="00A02681">
      <w:pPr>
        <w:ind w:left="284" w:hanging="284"/>
        <w:rPr>
          <w:b/>
        </w:rPr>
      </w:pPr>
      <w:r w:rsidRPr="00A02681">
        <w:rPr>
          <w:b/>
        </w:rPr>
        <w:t xml:space="preserve">3. Петь, чтобы здороветь! Концерт «Мелодии здоровья» с участием ведущих музыкальных терапевтов и мастеров искусств России. </w:t>
      </w:r>
    </w:p>
    <w:p w:rsidR="002241BC" w:rsidRPr="0052415B" w:rsidRDefault="002241BC" w:rsidP="0052415B"/>
    <w:p w:rsidR="0052415B" w:rsidRPr="00A02681" w:rsidRDefault="0052415B" w:rsidP="0052415B">
      <w:pPr>
        <w:rPr>
          <w:b/>
          <w:i/>
        </w:rPr>
      </w:pPr>
      <w:r w:rsidRPr="00A02681">
        <w:rPr>
          <w:b/>
          <w:i/>
        </w:rPr>
        <w:t>1</w:t>
      </w:r>
      <w:r w:rsidR="000F2DF5" w:rsidRPr="00A02681">
        <w:rPr>
          <w:b/>
          <w:i/>
        </w:rPr>
        <w:t>6</w:t>
      </w:r>
      <w:r w:rsidRPr="00A02681">
        <w:rPr>
          <w:b/>
          <w:i/>
        </w:rPr>
        <w:t>.00.-1</w:t>
      </w:r>
      <w:r w:rsidR="000F2DF5" w:rsidRPr="00A02681">
        <w:rPr>
          <w:b/>
          <w:i/>
        </w:rPr>
        <w:t>6</w:t>
      </w:r>
      <w:r w:rsidRPr="00A02681">
        <w:rPr>
          <w:b/>
          <w:i/>
        </w:rPr>
        <w:t>.</w:t>
      </w:r>
      <w:r w:rsidR="000F2DF5" w:rsidRPr="00A02681">
        <w:rPr>
          <w:b/>
          <w:i/>
        </w:rPr>
        <w:t>15</w:t>
      </w:r>
      <w:r w:rsidRPr="00A02681">
        <w:rPr>
          <w:b/>
          <w:i/>
        </w:rPr>
        <w:t>. Перерыв</w:t>
      </w:r>
    </w:p>
    <w:p w:rsidR="000C2CD1" w:rsidRPr="00A02681" w:rsidRDefault="000F2DF5" w:rsidP="003E0432">
      <w:pPr>
        <w:rPr>
          <w:b/>
          <w:i/>
        </w:rPr>
      </w:pPr>
      <w:r w:rsidRPr="00A02681">
        <w:rPr>
          <w:b/>
          <w:i/>
        </w:rPr>
        <w:t>16</w:t>
      </w:r>
      <w:r w:rsidR="00CF1299" w:rsidRPr="00A02681">
        <w:rPr>
          <w:b/>
          <w:i/>
        </w:rPr>
        <w:t>.</w:t>
      </w:r>
      <w:r w:rsidRPr="00A02681">
        <w:rPr>
          <w:b/>
          <w:i/>
        </w:rPr>
        <w:t>15</w:t>
      </w:r>
      <w:r w:rsidR="00CF1299" w:rsidRPr="00A02681">
        <w:rPr>
          <w:b/>
          <w:i/>
        </w:rPr>
        <w:t>. – 1</w:t>
      </w:r>
      <w:r w:rsidRPr="00A02681">
        <w:rPr>
          <w:b/>
          <w:i/>
        </w:rPr>
        <w:t>7</w:t>
      </w:r>
      <w:r w:rsidR="00CF1299" w:rsidRPr="00A02681">
        <w:rPr>
          <w:b/>
          <w:i/>
        </w:rPr>
        <w:t>.</w:t>
      </w:r>
      <w:r w:rsidRPr="00A02681">
        <w:rPr>
          <w:b/>
          <w:i/>
        </w:rPr>
        <w:t>45</w:t>
      </w:r>
      <w:r w:rsidR="00CF1299" w:rsidRPr="00A02681">
        <w:rPr>
          <w:b/>
          <w:i/>
        </w:rPr>
        <w:t xml:space="preserve">. </w:t>
      </w:r>
      <w:r w:rsidR="000C2CD1" w:rsidRPr="00A02681">
        <w:rPr>
          <w:b/>
          <w:i/>
        </w:rPr>
        <w:t>Большой зал</w:t>
      </w:r>
    </w:p>
    <w:p w:rsidR="000F2DF5" w:rsidRPr="00A02681" w:rsidRDefault="00267917" w:rsidP="003E0432">
      <w:pPr>
        <w:rPr>
          <w:b/>
        </w:rPr>
      </w:pPr>
      <w:r w:rsidRPr="00A02681">
        <w:rPr>
          <w:b/>
        </w:rPr>
        <w:t>Симпозиум «Фит</w:t>
      </w:r>
      <w:proofErr w:type="gramStart"/>
      <w:r w:rsidRPr="00A02681">
        <w:rPr>
          <w:b/>
        </w:rPr>
        <w:t>о-</w:t>
      </w:r>
      <w:proofErr w:type="gramEnd"/>
      <w:r w:rsidRPr="00A02681">
        <w:rPr>
          <w:b/>
        </w:rPr>
        <w:t xml:space="preserve"> и ароматерапия». </w:t>
      </w:r>
    </w:p>
    <w:p w:rsidR="00A02681" w:rsidRPr="00A02681" w:rsidRDefault="00267917" w:rsidP="00267917">
      <w:r w:rsidRPr="00A02681">
        <w:rPr>
          <w:b/>
        </w:rPr>
        <w:t>1.</w:t>
      </w:r>
      <w:r w:rsidR="00A02681" w:rsidRPr="00A02681">
        <w:rPr>
          <w:b/>
        </w:rPr>
        <w:t xml:space="preserve">  Жученко А.А. </w:t>
      </w:r>
      <w:proofErr w:type="spellStart"/>
      <w:r w:rsidR="000F2DF5" w:rsidRPr="00A02681">
        <w:rPr>
          <w:b/>
        </w:rPr>
        <w:t>Средоулучшающие</w:t>
      </w:r>
      <w:proofErr w:type="spellEnd"/>
      <w:r w:rsidR="000F2DF5" w:rsidRPr="00A02681">
        <w:rPr>
          <w:b/>
        </w:rPr>
        <w:t xml:space="preserve"> </w:t>
      </w:r>
      <w:proofErr w:type="spellStart"/>
      <w:r w:rsidR="000F2DF5" w:rsidRPr="00A02681">
        <w:rPr>
          <w:b/>
        </w:rPr>
        <w:t>фитотехнологии</w:t>
      </w:r>
      <w:proofErr w:type="spellEnd"/>
      <w:r w:rsidR="00A02681">
        <w:t>.</w:t>
      </w:r>
      <w:r w:rsidRPr="00A02681">
        <w:t xml:space="preserve">  </w:t>
      </w:r>
    </w:p>
    <w:p w:rsidR="00A02681" w:rsidRPr="00FC5AA1" w:rsidRDefault="00A02681" w:rsidP="00A02681">
      <w:pPr>
        <w:ind w:left="426" w:hanging="142"/>
        <w:jc w:val="both"/>
        <w:rPr>
          <w:i/>
        </w:rPr>
      </w:pPr>
      <w:r w:rsidRPr="00A02681">
        <w:rPr>
          <w:i/>
        </w:rPr>
        <w:lastRenderedPageBreak/>
        <w:t>Жученко Александр Александрович</w:t>
      </w:r>
      <w:r>
        <w:t xml:space="preserve"> </w:t>
      </w:r>
      <w:r w:rsidR="00267917">
        <w:t xml:space="preserve">- </w:t>
      </w:r>
      <w:r w:rsidRPr="00FC5AA1">
        <w:rPr>
          <w:i/>
        </w:rPr>
        <w:t>член-корреспондент РАСХН, заведующий кафедрой генетики и селекции Российского университета Дружбы народов, директор Научного центра «</w:t>
      </w:r>
      <w:proofErr w:type="spellStart"/>
      <w:r w:rsidRPr="00FC5AA1">
        <w:rPr>
          <w:i/>
        </w:rPr>
        <w:t>ЭкоВИЛАР</w:t>
      </w:r>
      <w:proofErr w:type="spellEnd"/>
      <w:r w:rsidRPr="00FC5AA1">
        <w:rPr>
          <w:i/>
        </w:rPr>
        <w:t>», доктор биологических наук, профессор.</w:t>
      </w:r>
    </w:p>
    <w:p w:rsidR="00267917" w:rsidRPr="00A02681" w:rsidRDefault="00267917" w:rsidP="00267917">
      <w:pPr>
        <w:rPr>
          <w:b/>
        </w:rPr>
      </w:pPr>
      <w:r w:rsidRPr="00A02681">
        <w:rPr>
          <w:b/>
        </w:rPr>
        <w:t>2. Черкасов А.В. Комплексное использование полезных свойств растений, улучшающих среду обитания и здоровье человека</w:t>
      </w:r>
    </w:p>
    <w:p w:rsidR="00A02681" w:rsidRDefault="00A02681" w:rsidP="00267917">
      <w:pPr>
        <w:rPr>
          <w:i/>
        </w:rPr>
      </w:pPr>
      <w:r w:rsidRPr="00A02681">
        <w:t>Черкасов Александр Викторович</w:t>
      </w:r>
      <w:r>
        <w:t xml:space="preserve"> – </w:t>
      </w:r>
      <w:r w:rsidRPr="00FC5AA1">
        <w:rPr>
          <w:i/>
        </w:rPr>
        <w:t>кандидат биологических наук.</w:t>
      </w:r>
    </w:p>
    <w:p w:rsidR="0071786F" w:rsidRPr="00267917" w:rsidRDefault="0071786F" w:rsidP="00267917">
      <w:r w:rsidRPr="0071786F">
        <w:rPr>
          <w:i/>
          <w:highlight w:val="yellow"/>
        </w:rPr>
        <w:t>ВСТАВИТЬ АННОТАЦИЮ</w:t>
      </w:r>
      <w:r>
        <w:rPr>
          <w:i/>
        </w:rPr>
        <w:t xml:space="preserve"> </w:t>
      </w:r>
      <w:r w:rsidRPr="0071786F">
        <w:rPr>
          <w:i/>
          <w:highlight w:val="yellow"/>
        </w:rPr>
        <w:t>КОРОТКУЮ И УТОЧНИТЬ</w:t>
      </w:r>
    </w:p>
    <w:p w:rsidR="00A02681" w:rsidRDefault="00267917" w:rsidP="00267917">
      <w:pPr>
        <w:rPr>
          <w:b/>
          <w:i/>
        </w:rPr>
      </w:pPr>
      <w:r w:rsidRPr="00A02681">
        <w:rPr>
          <w:b/>
        </w:rPr>
        <w:t xml:space="preserve">3. </w:t>
      </w:r>
      <w:proofErr w:type="spellStart"/>
      <w:proofErr w:type="gramStart"/>
      <w:r w:rsidR="00A02681" w:rsidRPr="00A02681">
        <w:rPr>
          <w:b/>
          <w:lang w:val="en-US"/>
        </w:rPr>
        <w:t>Daiki</w:t>
      </w:r>
      <w:proofErr w:type="spellEnd"/>
      <w:r w:rsidR="00A02681" w:rsidRPr="00A02681">
        <w:rPr>
          <w:b/>
        </w:rPr>
        <w:t xml:space="preserve"> </w:t>
      </w:r>
      <w:proofErr w:type="spellStart"/>
      <w:r w:rsidR="00A02681" w:rsidRPr="00A02681">
        <w:rPr>
          <w:b/>
          <w:lang w:val="en-US"/>
        </w:rPr>
        <w:t>Jinbo</w:t>
      </w:r>
      <w:proofErr w:type="spellEnd"/>
      <w:r w:rsidR="00A02681" w:rsidRPr="00A02681">
        <w:rPr>
          <w:b/>
        </w:rPr>
        <w:t xml:space="preserve"> (Япония) </w:t>
      </w:r>
      <w:r w:rsidRPr="00A02681">
        <w:rPr>
          <w:b/>
        </w:rPr>
        <w:t xml:space="preserve">Эффективность ароматерапии в лечении болезни </w:t>
      </w:r>
      <w:proofErr w:type="spellStart"/>
      <w:r w:rsidRPr="00A02681">
        <w:rPr>
          <w:b/>
        </w:rPr>
        <w:t>Альцгемейра</w:t>
      </w:r>
      <w:proofErr w:type="spellEnd"/>
      <w:r w:rsidRPr="00A02681">
        <w:rPr>
          <w:b/>
        </w:rPr>
        <w:t>.</w:t>
      </w:r>
      <w:proofErr w:type="gramEnd"/>
      <w:r w:rsidRPr="00267917">
        <w:rPr>
          <w:i/>
        </w:rPr>
        <w:t xml:space="preserve"> </w:t>
      </w:r>
    </w:p>
    <w:p w:rsidR="00267917" w:rsidRPr="00267917" w:rsidRDefault="00267917" w:rsidP="00FC5AA1">
      <w:pPr>
        <w:ind w:firstLine="708"/>
        <w:rPr>
          <w:i/>
        </w:rPr>
      </w:pPr>
      <w:proofErr w:type="spellStart"/>
      <w:r w:rsidRPr="00FC5AA1">
        <w:rPr>
          <w:i/>
          <w:lang w:val="en-US"/>
        </w:rPr>
        <w:t>Daiki</w:t>
      </w:r>
      <w:proofErr w:type="spellEnd"/>
      <w:r w:rsidRPr="00FC5AA1">
        <w:rPr>
          <w:i/>
        </w:rPr>
        <w:t xml:space="preserve"> </w:t>
      </w:r>
      <w:proofErr w:type="spellStart"/>
      <w:r w:rsidRPr="00FC5AA1">
        <w:rPr>
          <w:i/>
          <w:lang w:val="en-US"/>
        </w:rPr>
        <w:t>Jinbo</w:t>
      </w:r>
      <w:proofErr w:type="spellEnd"/>
      <w:r w:rsidRPr="00FC5AA1">
        <w:rPr>
          <w:i/>
        </w:rPr>
        <w:t xml:space="preserve"> (Япония) –</w:t>
      </w:r>
      <w:r w:rsidRPr="00267917">
        <w:rPr>
          <w:i/>
        </w:rPr>
        <w:t xml:space="preserve"> магистр наук кафедры биологического регулирования медицинского факультета Университета </w:t>
      </w:r>
      <w:proofErr w:type="spellStart"/>
      <w:r w:rsidRPr="00267917">
        <w:rPr>
          <w:i/>
        </w:rPr>
        <w:t>Тоттори</w:t>
      </w:r>
      <w:proofErr w:type="spellEnd"/>
      <w:r w:rsidRPr="00267917">
        <w:rPr>
          <w:i/>
        </w:rPr>
        <w:t xml:space="preserve">, г. Йонаго, Япония.  </w:t>
      </w:r>
    </w:p>
    <w:p w:rsidR="0071786F" w:rsidRDefault="0071786F" w:rsidP="003E0432">
      <w:pPr>
        <w:rPr>
          <w:b/>
          <w:i/>
        </w:rPr>
      </w:pPr>
    </w:p>
    <w:p w:rsidR="00562330" w:rsidRDefault="00562330" w:rsidP="003E0432">
      <w:pPr>
        <w:rPr>
          <w:b/>
          <w:i/>
        </w:rPr>
      </w:pPr>
    </w:p>
    <w:p w:rsidR="00562330" w:rsidRDefault="00562330" w:rsidP="003E0432">
      <w:pPr>
        <w:rPr>
          <w:b/>
          <w:i/>
        </w:rPr>
      </w:pPr>
      <w:r>
        <w:rPr>
          <w:b/>
          <w:i/>
        </w:rPr>
        <w:t>16.15. – 17.45. Стресс-менеджмент</w:t>
      </w:r>
    </w:p>
    <w:p w:rsidR="00562330" w:rsidRDefault="00562330" w:rsidP="003E0432">
      <w:pPr>
        <w:rPr>
          <w:b/>
          <w:i/>
        </w:rPr>
      </w:pPr>
      <w:r>
        <w:rPr>
          <w:b/>
          <w:i/>
        </w:rPr>
        <w:t>Шубина О.Б. Новосибирск</w:t>
      </w:r>
    </w:p>
    <w:p w:rsidR="00562330" w:rsidRDefault="00562330" w:rsidP="003E0432">
      <w:pPr>
        <w:rPr>
          <w:b/>
          <w:i/>
        </w:rPr>
      </w:pPr>
      <w:r>
        <w:rPr>
          <w:b/>
          <w:i/>
        </w:rPr>
        <w:t>Щербатых Вороне</w:t>
      </w:r>
      <w:bookmarkStart w:id="1" w:name="_GoBack"/>
      <w:bookmarkEnd w:id="1"/>
      <w:r>
        <w:rPr>
          <w:b/>
          <w:i/>
        </w:rPr>
        <w:t>ж</w:t>
      </w:r>
    </w:p>
    <w:p w:rsidR="00562330" w:rsidRDefault="00562330" w:rsidP="003E0432">
      <w:pPr>
        <w:rPr>
          <w:b/>
          <w:i/>
        </w:rPr>
      </w:pPr>
    </w:p>
    <w:p w:rsidR="00562330" w:rsidRDefault="00562330" w:rsidP="003E0432">
      <w:pPr>
        <w:rPr>
          <w:b/>
          <w:i/>
        </w:rPr>
      </w:pPr>
    </w:p>
    <w:p w:rsidR="00A02681" w:rsidRPr="00A02681" w:rsidRDefault="00A02681" w:rsidP="003E0432">
      <w:pPr>
        <w:rPr>
          <w:b/>
          <w:i/>
        </w:rPr>
      </w:pPr>
      <w:r w:rsidRPr="00A02681">
        <w:rPr>
          <w:b/>
          <w:i/>
        </w:rPr>
        <w:t>17.45. – 18.00. – Перерыв.</w:t>
      </w:r>
    </w:p>
    <w:p w:rsidR="00410243" w:rsidRDefault="00410243" w:rsidP="003E0432"/>
    <w:p w:rsidR="00410243" w:rsidRDefault="00410243" w:rsidP="003E0432"/>
    <w:p w:rsidR="00A02681" w:rsidRDefault="00410243" w:rsidP="003E0432">
      <w:r>
        <w:t xml:space="preserve">18.00 – 19.00. Ковальчук Любовь и здоровье. </w:t>
      </w:r>
      <w:r w:rsidRPr="00410243">
        <w:rPr>
          <w:b/>
          <w:i/>
          <w:highlight w:val="cyan"/>
        </w:rPr>
        <w:t>Для врачей и населения</w:t>
      </w:r>
    </w:p>
    <w:p w:rsidR="00410243" w:rsidRDefault="00410243" w:rsidP="003E0432"/>
    <w:p w:rsidR="00A938DA" w:rsidRPr="00A02681" w:rsidRDefault="00A938DA" w:rsidP="003E0432">
      <w:pPr>
        <w:rPr>
          <w:b/>
          <w:i/>
        </w:rPr>
      </w:pPr>
      <w:r w:rsidRPr="00A02681">
        <w:rPr>
          <w:b/>
          <w:i/>
        </w:rPr>
        <w:t>18.00 – 19.00.</w:t>
      </w:r>
      <w:r w:rsidR="0071786F">
        <w:rPr>
          <w:b/>
          <w:i/>
        </w:rPr>
        <w:t xml:space="preserve"> Музей каллиграфии. </w:t>
      </w:r>
      <w:r w:rsidR="0071786F" w:rsidRPr="0071786F">
        <w:rPr>
          <w:b/>
          <w:i/>
          <w:highlight w:val="cyan"/>
        </w:rPr>
        <w:t>Для врачей и населения</w:t>
      </w:r>
    </w:p>
    <w:p w:rsidR="00A938DA" w:rsidRPr="00A02681" w:rsidRDefault="00A938DA" w:rsidP="003E0432">
      <w:pPr>
        <w:rPr>
          <w:b/>
        </w:rPr>
      </w:pPr>
      <w:r w:rsidRPr="00A02681">
        <w:rPr>
          <w:b/>
        </w:rPr>
        <w:t>Лекция специального гостя.</w:t>
      </w:r>
    </w:p>
    <w:p w:rsidR="002241BC" w:rsidRPr="00A02681" w:rsidRDefault="002241BC" w:rsidP="00A02681">
      <w:pPr>
        <w:rPr>
          <w:b/>
        </w:rPr>
      </w:pPr>
      <w:proofErr w:type="gramStart"/>
      <w:r w:rsidRPr="00A02681">
        <w:rPr>
          <w:b/>
        </w:rPr>
        <w:t>Черниговская</w:t>
      </w:r>
      <w:proofErr w:type="gramEnd"/>
      <w:r w:rsidR="00960560">
        <w:rPr>
          <w:b/>
        </w:rPr>
        <w:t xml:space="preserve"> </w:t>
      </w:r>
      <w:r w:rsidR="00960560" w:rsidRPr="00A02681">
        <w:rPr>
          <w:b/>
        </w:rPr>
        <w:t>Т.В.</w:t>
      </w:r>
      <w:r w:rsidRPr="00A02681">
        <w:rPr>
          <w:b/>
        </w:rPr>
        <w:t xml:space="preserve">   Как мозг справляется с языком?</w:t>
      </w:r>
    </w:p>
    <w:p w:rsidR="00A02681" w:rsidRPr="00960560" w:rsidRDefault="00960560" w:rsidP="00A02681">
      <w:pPr>
        <w:jc w:val="both"/>
        <w:rPr>
          <w:i/>
        </w:rPr>
      </w:pPr>
      <w:r w:rsidRPr="00960560">
        <w:rPr>
          <w:i/>
        </w:rPr>
        <w:t>Черниговская Татьяна Владимировна - п</w:t>
      </w:r>
      <w:r w:rsidR="00A02681" w:rsidRPr="00960560">
        <w:rPr>
          <w:i/>
        </w:rPr>
        <w:t xml:space="preserve">рофессор, </w:t>
      </w:r>
      <w:proofErr w:type="spellStart"/>
      <w:r w:rsidR="00A02681" w:rsidRPr="00960560">
        <w:rPr>
          <w:i/>
        </w:rPr>
        <w:t>нейролингвист</w:t>
      </w:r>
      <w:proofErr w:type="spellEnd"/>
      <w:r w:rsidR="00A02681" w:rsidRPr="00960560">
        <w:rPr>
          <w:i/>
        </w:rPr>
        <w:t xml:space="preserve">, физиолог, доктор биологических и филологических наук. Заведующая Лабораторией когнитивных исследований и программой «Когнитивные исследования» Факультета свободных искусств и наук СПбГУ. Руководитель отдела </w:t>
      </w:r>
      <w:proofErr w:type="spellStart"/>
      <w:r w:rsidR="00A02681" w:rsidRPr="00960560">
        <w:rPr>
          <w:i/>
        </w:rPr>
        <w:t>социо</w:t>
      </w:r>
      <w:proofErr w:type="spellEnd"/>
      <w:r w:rsidR="00A02681" w:rsidRPr="00960560">
        <w:rPr>
          <w:i/>
        </w:rPr>
        <w:t>-гуманитарных наук НБИКС-Центра в Национальном исследовательском центре “Курчатовский институт” (Москва).  Заслуженный деятель Высшего образования и Заслуженный деятель науки РФ. Член Академии наук Норвегии, почётный член Семиотического общества Финляндии. Президент Межрегиональной ассоциации когнитивных исследований (2008-2010). Член Европейской Группы координации когнитивных исследований. Член Президиума Российской ассоциации содействия науке и Научного совета Санкт-Петербургского союза учёных</w:t>
      </w:r>
    </w:p>
    <w:p w:rsidR="002241BC" w:rsidRPr="00960560" w:rsidRDefault="00A02681" w:rsidP="00960560">
      <w:pPr>
        <w:jc w:val="both"/>
        <w:rPr>
          <w:i/>
        </w:rPr>
      </w:pPr>
      <w:r w:rsidRPr="00960560">
        <w:rPr>
          <w:i/>
        </w:rPr>
        <w:t xml:space="preserve"> </w:t>
      </w:r>
      <w:r w:rsidR="002241BC" w:rsidRPr="00960560">
        <w:rPr>
          <w:i/>
        </w:rPr>
        <w:t xml:space="preserve">В сообщении будет рассказано о современном состоянии исследования высших психических функций, в частности, о языке как видовой характеристике человека, о методах и возможностях, о возможностях использования фундаментальных  </w:t>
      </w:r>
      <w:proofErr w:type="spellStart"/>
      <w:r w:rsidR="002241BC" w:rsidRPr="00960560">
        <w:rPr>
          <w:i/>
        </w:rPr>
        <w:t>мультидисциплинарных</w:t>
      </w:r>
      <w:proofErr w:type="spellEnd"/>
      <w:r w:rsidR="002241BC" w:rsidRPr="00960560">
        <w:rPr>
          <w:i/>
        </w:rPr>
        <w:t xml:space="preserve"> знаний в образовании, медицине, о проблемах  биоэтики.</w:t>
      </w:r>
    </w:p>
    <w:p w:rsidR="00A938DA" w:rsidRPr="00960560" w:rsidRDefault="00A938DA" w:rsidP="003E0432">
      <w:pPr>
        <w:rPr>
          <w:i/>
        </w:rPr>
      </w:pPr>
    </w:p>
    <w:p w:rsidR="0071786F" w:rsidRDefault="0071786F" w:rsidP="00E74A76">
      <w:pPr>
        <w:rPr>
          <w:b/>
        </w:rPr>
      </w:pPr>
    </w:p>
    <w:p w:rsidR="0071786F" w:rsidRPr="0071786F" w:rsidRDefault="0071786F" w:rsidP="0071786F">
      <w:pPr>
        <w:rPr>
          <w:b/>
          <w:i/>
        </w:rPr>
      </w:pPr>
      <w:r w:rsidRPr="0071786F">
        <w:rPr>
          <w:b/>
          <w:i/>
        </w:rPr>
        <w:t>1</w:t>
      </w:r>
      <w:r w:rsidR="00410243">
        <w:rPr>
          <w:b/>
          <w:i/>
        </w:rPr>
        <w:t>9</w:t>
      </w:r>
      <w:r w:rsidRPr="0071786F">
        <w:rPr>
          <w:b/>
          <w:i/>
        </w:rPr>
        <w:t xml:space="preserve">.00 – </w:t>
      </w:r>
      <w:r w:rsidR="00410243">
        <w:rPr>
          <w:b/>
          <w:i/>
        </w:rPr>
        <w:t>20</w:t>
      </w:r>
      <w:r w:rsidRPr="0071786F">
        <w:rPr>
          <w:b/>
          <w:i/>
        </w:rPr>
        <w:t xml:space="preserve">.00. Музей каллиграфии. </w:t>
      </w:r>
      <w:r w:rsidRPr="0071786F">
        <w:rPr>
          <w:b/>
          <w:i/>
          <w:highlight w:val="cyan"/>
        </w:rPr>
        <w:t>Для врачей и населения</w:t>
      </w:r>
    </w:p>
    <w:p w:rsidR="0071786F" w:rsidRPr="0071786F" w:rsidRDefault="0071786F" w:rsidP="0071786F">
      <w:pPr>
        <w:rPr>
          <w:b/>
        </w:rPr>
      </w:pPr>
      <w:r w:rsidRPr="0071786F">
        <w:rPr>
          <w:b/>
        </w:rPr>
        <w:t>Лекция специального гостя.</w:t>
      </w:r>
    </w:p>
    <w:p w:rsidR="0071786F" w:rsidRPr="0071786F" w:rsidRDefault="0071786F" w:rsidP="0071786F">
      <w:pPr>
        <w:rPr>
          <w:b/>
        </w:rPr>
      </w:pPr>
      <w:r>
        <w:rPr>
          <w:b/>
        </w:rPr>
        <w:t>Ирина Хакамада</w:t>
      </w:r>
      <w:r w:rsidRPr="0071786F">
        <w:rPr>
          <w:b/>
        </w:rPr>
        <w:t>.   Как</w:t>
      </w:r>
      <w:r>
        <w:rPr>
          <w:b/>
        </w:rPr>
        <w:t xml:space="preserve"> я справляюсь со стрессом</w:t>
      </w:r>
      <w:r w:rsidRPr="0071786F">
        <w:rPr>
          <w:b/>
        </w:rPr>
        <w:t>?</w:t>
      </w:r>
      <w:r>
        <w:rPr>
          <w:b/>
        </w:rPr>
        <w:t xml:space="preserve"> </w:t>
      </w:r>
      <w:r w:rsidRPr="0071786F">
        <w:rPr>
          <w:i/>
          <w:highlight w:val="yellow"/>
        </w:rPr>
        <w:t>уточнить</w:t>
      </w:r>
    </w:p>
    <w:p w:rsidR="00410243" w:rsidRPr="00960560" w:rsidRDefault="00410243" w:rsidP="00410243">
      <w:pPr>
        <w:rPr>
          <w:i/>
        </w:rPr>
      </w:pPr>
      <w:r w:rsidRPr="00960560">
        <w:rPr>
          <w:i/>
        </w:rPr>
        <w:t>Ирина Хакамада - известный и всеми признанный публичный политик, имеющий большой опыт работы во власти. В политике она добилась всего, но, разочаровавшись в политических реалиях, ушла, не став жертвовать своей принципиальностью.</w:t>
      </w:r>
    </w:p>
    <w:p w:rsidR="0071786F" w:rsidRDefault="0071786F" w:rsidP="00E74A76">
      <w:pPr>
        <w:rPr>
          <w:b/>
        </w:rPr>
      </w:pPr>
    </w:p>
    <w:p w:rsidR="0071786F" w:rsidRDefault="0071786F" w:rsidP="00E74A76">
      <w:pPr>
        <w:rPr>
          <w:b/>
        </w:rPr>
      </w:pPr>
    </w:p>
    <w:p w:rsidR="00E74A76" w:rsidRPr="00497BEE" w:rsidRDefault="00E74A76" w:rsidP="00E74A76">
      <w:pPr>
        <w:rPr>
          <w:b/>
        </w:rPr>
      </w:pPr>
      <w:r w:rsidRPr="00497BEE">
        <w:rPr>
          <w:b/>
        </w:rPr>
        <w:t>1</w:t>
      </w:r>
      <w:r>
        <w:rPr>
          <w:b/>
        </w:rPr>
        <w:t>9</w:t>
      </w:r>
      <w:r w:rsidRPr="00497BEE">
        <w:rPr>
          <w:b/>
        </w:rPr>
        <w:t xml:space="preserve"> мая 2013 </w:t>
      </w:r>
      <w:r w:rsidR="00960560">
        <w:rPr>
          <w:b/>
        </w:rPr>
        <w:t>г.</w:t>
      </w:r>
      <w:r w:rsidRPr="00497BEE">
        <w:rPr>
          <w:b/>
        </w:rPr>
        <w:t xml:space="preserve">, </w:t>
      </w:r>
      <w:r>
        <w:rPr>
          <w:b/>
        </w:rPr>
        <w:t>ВОСКРЕСЕН</w:t>
      </w:r>
      <w:r w:rsidR="00960560">
        <w:rPr>
          <w:b/>
        </w:rPr>
        <w:t>Ь</w:t>
      </w:r>
      <w:r>
        <w:rPr>
          <w:b/>
        </w:rPr>
        <w:t>Е</w:t>
      </w:r>
      <w:r w:rsidRPr="00497BEE">
        <w:rPr>
          <w:b/>
        </w:rPr>
        <w:t>.</w:t>
      </w:r>
    </w:p>
    <w:p w:rsidR="00E74A76" w:rsidRDefault="00E74A76" w:rsidP="003E0432"/>
    <w:p w:rsidR="000334D7" w:rsidRPr="00960560" w:rsidRDefault="000334D7" w:rsidP="00E74A76">
      <w:pPr>
        <w:rPr>
          <w:b/>
          <w:i/>
        </w:rPr>
      </w:pPr>
      <w:r w:rsidRPr="00960560">
        <w:rPr>
          <w:b/>
          <w:i/>
        </w:rPr>
        <w:lastRenderedPageBreak/>
        <w:t>11.00 – 13.00. Зал №1.</w:t>
      </w:r>
    </w:p>
    <w:p w:rsidR="000334D7" w:rsidRPr="000334D7" w:rsidRDefault="00960560" w:rsidP="000334D7">
      <w:pPr>
        <w:rPr>
          <w:b/>
        </w:rPr>
      </w:pPr>
      <w:r>
        <w:rPr>
          <w:b/>
        </w:rPr>
        <w:t>П</w:t>
      </w:r>
      <w:r w:rsidR="000334D7" w:rsidRPr="000334D7">
        <w:rPr>
          <w:b/>
        </w:rPr>
        <w:t>резентаци</w:t>
      </w:r>
      <w:r w:rsidR="00FC5AA1">
        <w:rPr>
          <w:b/>
        </w:rPr>
        <w:t>я программы «Фитнес психология»</w:t>
      </w:r>
    </w:p>
    <w:p w:rsidR="000334D7" w:rsidRPr="000334D7" w:rsidRDefault="000334D7" w:rsidP="00960560">
      <w:pPr>
        <w:jc w:val="both"/>
      </w:pPr>
      <w:r w:rsidRPr="000334D7">
        <w:rPr>
          <w:bCs/>
        </w:rPr>
        <w:t xml:space="preserve">Вы узнаете о цикле инновационных тренингов о здоровом образе жизни и мышления, </w:t>
      </w:r>
      <w:r w:rsidRPr="000334D7">
        <w:t>разработанном научным коллективом Психологического института Российской академии образования и центра «Психологическая Мастерская».</w:t>
      </w:r>
    </w:p>
    <w:p w:rsidR="000334D7" w:rsidRPr="000334D7" w:rsidRDefault="000334D7" w:rsidP="000334D7">
      <w:pPr>
        <w:rPr>
          <w:b/>
        </w:rPr>
      </w:pPr>
      <w:r w:rsidRPr="000334D7">
        <w:rPr>
          <w:b/>
        </w:rPr>
        <w:t>Будут представлены тренинг</w:t>
      </w:r>
      <w:r w:rsidR="00960560">
        <w:rPr>
          <w:b/>
        </w:rPr>
        <w:t>и</w:t>
      </w:r>
      <w:r w:rsidRPr="000334D7">
        <w:rPr>
          <w:b/>
        </w:rPr>
        <w:t xml:space="preserve">: </w:t>
      </w:r>
    </w:p>
    <w:p w:rsidR="000334D7" w:rsidRPr="000334D7" w:rsidRDefault="000334D7" w:rsidP="000334D7">
      <w:pPr>
        <w:rPr>
          <w:b/>
          <w:bCs/>
        </w:rPr>
      </w:pPr>
      <w:r w:rsidRPr="000334D7">
        <w:rPr>
          <w:b/>
          <w:bCs/>
        </w:rPr>
        <w:t>Энергия</w:t>
      </w:r>
      <w:r w:rsidR="00960560">
        <w:rPr>
          <w:b/>
          <w:bCs/>
        </w:rPr>
        <w:t>:</w:t>
      </w:r>
    </w:p>
    <w:p w:rsidR="000334D7" w:rsidRPr="000334D7" w:rsidRDefault="000334D7" w:rsidP="003058E9">
      <w:pPr>
        <w:numPr>
          <w:ilvl w:val="0"/>
          <w:numId w:val="2"/>
        </w:numPr>
      </w:pPr>
      <w:r w:rsidRPr="000334D7">
        <w:t>Источники энергии для жизни и спорта</w:t>
      </w:r>
    </w:p>
    <w:p w:rsidR="000334D7" w:rsidRPr="000334D7" w:rsidRDefault="000334D7" w:rsidP="003058E9">
      <w:pPr>
        <w:numPr>
          <w:ilvl w:val="0"/>
          <w:numId w:val="2"/>
        </w:numPr>
      </w:pPr>
      <w:r w:rsidRPr="000334D7">
        <w:t>Как отдыхать больше, тратя на это меньше времени</w:t>
      </w:r>
    </w:p>
    <w:p w:rsidR="000334D7" w:rsidRPr="000334D7" w:rsidRDefault="000334D7" w:rsidP="003058E9">
      <w:pPr>
        <w:numPr>
          <w:ilvl w:val="0"/>
          <w:numId w:val="2"/>
        </w:numPr>
        <w:ind w:left="851" w:hanging="491"/>
      </w:pPr>
      <w:r w:rsidRPr="000334D7">
        <w:t xml:space="preserve">Управление эмоциями через движение: как менять свое состояние с помощью фитнеса  </w:t>
      </w:r>
    </w:p>
    <w:p w:rsidR="000334D7" w:rsidRPr="000334D7" w:rsidRDefault="000334D7" w:rsidP="000334D7">
      <w:pPr>
        <w:rPr>
          <w:b/>
          <w:bCs/>
        </w:rPr>
      </w:pPr>
      <w:r w:rsidRPr="000334D7">
        <w:rPr>
          <w:b/>
          <w:bCs/>
        </w:rPr>
        <w:t>Красота</w:t>
      </w:r>
      <w:r w:rsidR="00960560">
        <w:rPr>
          <w:b/>
          <w:bCs/>
        </w:rPr>
        <w:t>:</w:t>
      </w:r>
    </w:p>
    <w:p w:rsidR="000334D7" w:rsidRPr="000334D7" w:rsidRDefault="000334D7" w:rsidP="003058E9">
      <w:pPr>
        <w:numPr>
          <w:ilvl w:val="0"/>
          <w:numId w:val="3"/>
        </w:numPr>
      </w:pPr>
      <w:r w:rsidRPr="000334D7">
        <w:t>Стресс — враг фигуры №1: как сохранить мышцы и не дать образовываться жиру через управление стрессом</w:t>
      </w:r>
    </w:p>
    <w:p w:rsidR="000334D7" w:rsidRPr="000334D7" w:rsidRDefault="000334D7" w:rsidP="003058E9">
      <w:pPr>
        <w:numPr>
          <w:ilvl w:val="0"/>
          <w:numId w:val="3"/>
        </w:numPr>
      </w:pPr>
      <w:r w:rsidRPr="000334D7">
        <w:t>Психология похудения: как наша голова мешает телу оставаться стройным</w:t>
      </w:r>
    </w:p>
    <w:p w:rsidR="000334D7" w:rsidRPr="000334D7" w:rsidRDefault="000334D7" w:rsidP="003058E9">
      <w:pPr>
        <w:numPr>
          <w:ilvl w:val="0"/>
          <w:numId w:val="3"/>
        </w:numPr>
      </w:pPr>
      <w:r w:rsidRPr="000334D7">
        <w:t>Здоровое тело — здоровый дух: как стать красивее с помощью психологии</w:t>
      </w:r>
    </w:p>
    <w:p w:rsidR="000334D7" w:rsidRPr="000334D7" w:rsidRDefault="000334D7" w:rsidP="000334D7">
      <w:pPr>
        <w:rPr>
          <w:b/>
          <w:bCs/>
          <w:lang w:val="en-US"/>
        </w:rPr>
      </w:pPr>
      <w:r w:rsidRPr="000334D7">
        <w:rPr>
          <w:b/>
          <w:bCs/>
        </w:rPr>
        <w:t>Эффективность</w:t>
      </w:r>
      <w:r w:rsidR="00960560">
        <w:rPr>
          <w:b/>
          <w:bCs/>
        </w:rPr>
        <w:t>:</w:t>
      </w:r>
    </w:p>
    <w:p w:rsidR="000334D7" w:rsidRPr="000334D7" w:rsidRDefault="000334D7" w:rsidP="003058E9">
      <w:pPr>
        <w:numPr>
          <w:ilvl w:val="0"/>
          <w:numId w:val="4"/>
        </w:numPr>
        <w:rPr>
          <w:bCs/>
        </w:rPr>
      </w:pPr>
      <w:r w:rsidRPr="000334D7">
        <w:t xml:space="preserve">Мотивация, </w:t>
      </w:r>
      <w:proofErr w:type="spellStart"/>
      <w:r w:rsidRPr="000334D7">
        <w:t>самомотивация</w:t>
      </w:r>
      <w:proofErr w:type="spellEnd"/>
      <w:r w:rsidRPr="000334D7">
        <w:t xml:space="preserve">, </w:t>
      </w:r>
      <w:proofErr w:type="spellStart"/>
      <w:r w:rsidRPr="000334D7">
        <w:t>сверхмотивация</w:t>
      </w:r>
      <w:proofErr w:type="spellEnd"/>
      <w:r w:rsidRPr="000334D7">
        <w:t>: как продолжать, когда тяжело или лень</w:t>
      </w:r>
    </w:p>
    <w:p w:rsidR="000334D7" w:rsidRPr="000334D7" w:rsidRDefault="000334D7" w:rsidP="003058E9">
      <w:pPr>
        <w:numPr>
          <w:ilvl w:val="0"/>
          <w:numId w:val="4"/>
        </w:numPr>
        <w:rPr>
          <w:bCs/>
        </w:rPr>
      </w:pPr>
      <w:r w:rsidRPr="000334D7">
        <w:t>Фитнес как новый стиль: как вести себя с близким и далеким окружением, которое не поддерживает новых привычек</w:t>
      </w:r>
    </w:p>
    <w:p w:rsidR="000334D7" w:rsidRPr="00B64469" w:rsidRDefault="000334D7" w:rsidP="003058E9">
      <w:pPr>
        <w:numPr>
          <w:ilvl w:val="0"/>
          <w:numId w:val="4"/>
        </w:numPr>
        <w:rPr>
          <w:bCs/>
        </w:rPr>
      </w:pPr>
      <w:r w:rsidRPr="000334D7">
        <w:t>Фитнес и чувство вины: как не стать заложником своих целей и наслаждаться здоровой жизнью</w:t>
      </w:r>
    </w:p>
    <w:p w:rsidR="00B64469" w:rsidRPr="000334D7" w:rsidRDefault="00B64469" w:rsidP="003058E9">
      <w:pPr>
        <w:numPr>
          <w:ilvl w:val="0"/>
          <w:numId w:val="4"/>
        </w:numPr>
        <w:rPr>
          <w:bCs/>
        </w:rPr>
      </w:pPr>
    </w:p>
    <w:p w:rsidR="000334D7" w:rsidRPr="00960560" w:rsidRDefault="000334D7" w:rsidP="000334D7">
      <w:pPr>
        <w:rPr>
          <w:b/>
          <w:i/>
        </w:rPr>
      </w:pPr>
      <w:r w:rsidRPr="00960560">
        <w:rPr>
          <w:b/>
          <w:i/>
        </w:rPr>
        <w:t>Ведущие и авторы программы:</w:t>
      </w:r>
    </w:p>
    <w:p w:rsidR="000334D7" w:rsidRPr="000334D7" w:rsidRDefault="00960560" w:rsidP="00960560">
      <w:pPr>
        <w:jc w:val="both"/>
      </w:pPr>
      <w:r w:rsidRPr="00960560">
        <w:rPr>
          <w:b/>
        </w:rPr>
        <w:t>Мария Данина</w:t>
      </w:r>
      <w:r w:rsidRPr="000334D7">
        <w:t xml:space="preserve"> </w:t>
      </w:r>
      <w:r>
        <w:t xml:space="preserve">- </w:t>
      </w:r>
      <w:r w:rsidR="000334D7" w:rsidRPr="000334D7">
        <w:t xml:space="preserve">старший научный сотрудник лаборатории научных основ психологического консультирования и психотерапии Психологического института РАО, Генеральный директор центра </w:t>
      </w:r>
      <w:r>
        <w:t xml:space="preserve">«Психологическая Мастерская», кандидат </w:t>
      </w:r>
      <w:r w:rsidR="000334D7" w:rsidRPr="000334D7">
        <w:t>психол</w:t>
      </w:r>
      <w:r>
        <w:t xml:space="preserve">огических </w:t>
      </w:r>
      <w:r w:rsidR="000334D7" w:rsidRPr="000334D7">
        <w:t>н</w:t>
      </w:r>
      <w:r>
        <w:t>аук</w:t>
      </w:r>
      <w:r w:rsidR="000334D7" w:rsidRPr="000334D7">
        <w:t xml:space="preserve">. </w:t>
      </w:r>
    </w:p>
    <w:p w:rsidR="000334D7" w:rsidRDefault="00960560" w:rsidP="000334D7">
      <w:r w:rsidRPr="00960560">
        <w:rPr>
          <w:b/>
        </w:rPr>
        <w:t xml:space="preserve">Наталья </w:t>
      </w:r>
      <w:proofErr w:type="spellStart"/>
      <w:r w:rsidRPr="00960560">
        <w:rPr>
          <w:b/>
        </w:rPr>
        <w:t>Кисельникова</w:t>
      </w:r>
      <w:proofErr w:type="spellEnd"/>
      <w:r w:rsidRPr="000334D7">
        <w:t xml:space="preserve"> </w:t>
      </w:r>
      <w:r>
        <w:t xml:space="preserve"> - заведующая</w:t>
      </w:r>
      <w:r w:rsidR="000334D7" w:rsidRPr="000334D7">
        <w:t xml:space="preserve"> лабораторией научных основ психологического консультирования и психотерапии Психологического института РАО, доцент Первого МГМУ имени И.М. Сеченова, </w:t>
      </w:r>
      <w:r>
        <w:t xml:space="preserve">кандидат </w:t>
      </w:r>
      <w:r w:rsidRPr="000334D7">
        <w:t>психол</w:t>
      </w:r>
      <w:r>
        <w:t xml:space="preserve">огических </w:t>
      </w:r>
      <w:r w:rsidRPr="000334D7">
        <w:t>н</w:t>
      </w:r>
      <w:r>
        <w:t>аук</w:t>
      </w:r>
      <w:r w:rsidRPr="000334D7">
        <w:t>.</w:t>
      </w:r>
    </w:p>
    <w:p w:rsidR="00E74A76" w:rsidRDefault="00E74A76" w:rsidP="003E0432"/>
    <w:p w:rsidR="000C2CD1" w:rsidRPr="00960560" w:rsidRDefault="00FC5AA1" w:rsidP="00377E17">
      <w:pPr>
        <w:pStyle w:val="ad"/>
        <w:spacing w:before="0" w:beforeAutospacing="0" w:after="0" w:afterAutospacing="0"/>
        <w:rPr>
          <w:b/>
          <w:i/>
          <w:szCs w:val="22"/>
        </w:rPr>
      </w:pPr>
      <w:r>
        <w:rPr>
          <w:b/>
          <w:i/>
          <w:szCs w:val="22"/>
        </w:rPr>
        <w:t>13</w:t>
      </w:r>
      <w:r w:rsidR="00377E17" w:rsidRPr="00960560">
        <w:rPr>
          <w:b/>
          <w:i/>
          <w:szCs w:val="22"/>
        </w:rPr>
        <w:t>.</w:t>
      </w:r>
      <w:r>
        <w:rPr>
          <w:b/>
          <w:i/>
          <w:szCs w:val="22"/>
        </w:rPr>
        <w:t>00</w:t>
      </w:r>
      <w:r w:rsidR="00377E17" w:rsidRPr="00960560">
        <w:rPr>
          <w:b/>
          <w:i/>
          <w:szCs w:val="22"/>
        </w:rPr>
        <w:t>. – 1</w:t>
      </w:r>
      <w:r w:rsidR="00410243">
        <w:rPr>
          <w:b/>
          <w:i/>
          <w:szCs w:val="22"/>
        </w:rPr>
        <w:t>4</w:t>
      </w:r>
      <w:r w:rsidR="00377E17" w:rsidRPr="00960560">
        <w:rPr>
          <w:b/>
          <w:i/>
          <w:szCs w:val="22"/>
        </w:rPr>
        <w:t xml:space="preserve">.00. </w:t>
      </w:r>
      <w:r w:rsidR="00410243">
        <w:rPr>
          <w:b/>
          <w:i/>
          <w:szCs w:val="22"/>
        </w:rPr>
        <w:t xml:space="preserve">Зал №1 </w:t>
      </w:r>
    </w:p>
    <w:p w:rsidR="00410243" w:rsidRDefault="00410243" w:rsidP="00410243">
      <w:pPr>
        <w:spacing w:after="240"/>
      </w:pPr>
      <w:proofErr w:type="spellStart"/>
      <w:r>
        <w:t>Специальны</w:t>
      </w:r>
      <w:proofErr w:type="spellEnd"/>
      <w:r>
        <w:t xml:space="preserve"> гость: Ольга Вайнштейн «Мода и психическое здоровье </w:t>
      </w:r>
      <w:r>
        <w:t>"Новые модные тела: современные изменения канона красоты</w:t>
      </w:r>
      <w:proofErr w:type="gramStart"/>
      <w:r>
        <w:t>".</w:t>
      </w:r>
      <w:proofErr w:type="gramEnd"/>
    </w:p>
    <w:p w:rsidR="00410243" w:rsidRDefault="00410243" w:rsidP="00410243">
      <w:pPr>
        <w:spacing w:after="240"/>
        <w:rPr>
          <w:i/>
        </w:rPr>
      </w:pPr>
      <w:r w:rsidRPr="00410243">
        <w:rPr>
          <w:i/>
          <w:highlight w:val="yellow"/>
        </w:rPr>
        <w:t>…. Запросить у Ольги</w:t>
      </w:r>
      <w:r>
        <w:rPr>
          <w:i/>
          <w:highlight w:val="yellow"/>
        </w:rPr>
        <w:t xml:space="preserve"> анонс </w:t>
      </w:r>
      <w:r w:rsidRPr="00410243">
        <w:rPr>
          <w:i/>
          <w:highlight w:val="yellow"/>
        </w:rPr>
        <w:t xml:space="preserve"> (через Бартенева)</w:t>
      </w:r>
    </w:p>
    <w:p w:rsidR="00377E17" w:rsidRDefault="00377E17" w:rsidP="003E0432"/>
    <w:p w:rsidR="00CF1299" w:rsidRDefault="00AC665C" w:rsidP="008710E3">
      <w:pPr>
        <w:rPr>
          <w:lang w:eastAsia="en-US"/>
        </w:rPr>
      </w:pPr>
      <w:r>
        <w:rPr>
          <w:lang w:eastAsia="en-US"/>
        </w:rPr>
        <w:t>14.00 – 15.00. Зал №1</w:t>
      </w:r>
    </w:p>
    <w:p w:rsidR="00562330" w:rsidRDefault="00562330" w:rsidP="008710E3">
      <w:pPr>
        <w:rPr>
          <w:lang w:eastAsia="en-US"/>
        </w:rPr>
      </w:pPr>
      <w:proofErr w:type="spellStart"/>
      <w:r>
        <w:rPr>
          <w:lang w:eastAsia="en-US"/>
        </w:rPr>
        <w:t>Ккамалов</w:t>
      </w:r>
      <w:proofErr w:type="spellEnd"/>
      <w:r>
        <w:rPr>
          <w:lang w:eastAsia="en-US"/>
        </w:rPr>
        <w:t xml:space="preserve"> </w:t>
      </w:r>
    </w:p>
    <w:p w:rsidR="00562330" w:rsidRDefault="00562330" w:rsidP="008710E3">
      <w:pPr>
        <w:rPr>
          <w:lang w:eastAsia="en-US"/>
        </w:rPr>
      </w:pPr>
      <w:r>
        <w:rPr>
          <w:lang w:eastAsia="en-US"/>
        </w:rPr>
        <w:t>15.00 – 16.00. Зал №1</w:t>
      </w:r>
    </w:p>
    <w:p w:rsidR="00AC665C" w:rsidRDefault="00AC665C" w:rsidP="008710E3">
      <w:pPr>
        <w:rPr>
          <w:lang w:eastAsia="en-US"/>
        </w:rPr>
      </w:pPr>
      <w:proofErr w:type="spellStart"/>
      <w:proofErr w:type="gramStart"/>
      <w:r w:rsidRPr="002B6405">
        <w:rPr>
          <w:b/>
        </w:rPr>
        <w:t>Социомедийная</w:t>
      </w:r>
      <w:proofErr w:type="spellEnd"/>
      <w:r w:rsidRPr="002B6405">
        <w:rPr>
          <w:b/>
        </w:rPr>
        <w:t xml:space="preserve"> революция и новые возможности психотерапии</w:t>
      </w:r>
      <w:r>
        <w:br/>
      </w:r>
      <w:proofErr w:type="spellStart"/>
      <w:r>
        <w:t>Сандомирский</w:t>
      </w:r>
      <w:proofErr w:type="spellEnd"/>
      <w:r>
        <w:t xml:space="preserve"> Марк Евгеньевич, к.м.н., психотерапевт Европейского реестра</w:t>
      </w:r>
      <w:r>
        <w:br/>
        <w:t>Институт групповой и семейной психотерапии (Москва)</w:t>
      </w:r>
      <w:r>
        <w:br/>
      </w:r>
      <w:r>
        <w:br/>
        <w:t>Бурный рост популярности социальных медиа (</w:t>
      </w:r>
      <w:proofErr w:type="spellStart"/>
      <w:r>
        <w:t>соцсети</w:t>
      </w:r>
      <w:proofErr w:type="spellEnd"/>
      <w:r>
        <w:t xml:space="preserve">, блоги и другие интернет-сервисы пользовательского контента), получивший название </w:t>
      </w:r>
      <w:proofErr w:type="spellStart"/>
      <w:r>
        <w:t>социомедийной</w:t>
      </w:r>
      <w:proofErr w:type="spellEnd"/>
      <w:r>
        <w:t xml:space="preserve"> революции,  открывает новые возможности для психотерапии в  сетевых сообществах.</w:t>
      </w:r>
      <w:proofErr w:type="gramEnd"/>
      <w:r>
        <w:t xml:space="preserve"> При этом используются как традиционные </w:t>
      </w:r>
      <w:proofErr w:type="spellStart"/>
      <w:r>
        <w:t>психокоррекционные</w:t>
      </w:r>
      <w:proofErr w:type="spellEnd"/>
      <w:r>
        <w:t xml:space="preserve"> механизмы терапевтических групп, так и новые, связанные с особенностями поведения пользователей в виртуальной среде </w:t>
      </w:r>
      <w:proofErr w:type="gramStart"/>
      <w:r>
        <w:t>интернет-коммуникации</w:t>
      </w:r>
      <w:proofErr w:type="gramEnd"/>
      <w:r>
        <w:t xml:space="preserve"> (</w:t>
      </w:r>
      <w:proofErr w:type="spellStart"/>
      <w:r>
        <w:t>псевдонимность</w:t>
      </w:r>
      <w:proofErr w:type="spellEnd"/>
      <w:r>
        <w:t>, цифровая регрессия и  </w:t>
      </w:r>
      <w:proofErr w:type="spellStart"/>
      <w:r>
        <w:t>социомедийная</w:t>
      </w:r>
      <w:proofErr w:type="spellEnd"/>
      <w:r>
        <w:t xml:space="preserve"> </w:t>
      </w:r>
      <w:proofErr w:type="spellStart"/>
      <w:r>
        <w:t>конформность</w:t>
      </w:r>
      <w:proofErr w:type="spellEnd"/>
      <w:r>
        <w:t xml:space="preserve">). Использование новых возможностей дает возможность </w:t>
      </w:r>
      <w:r>
        <w:lastRenderedPageBreak/>
        <w:t xml:space="preserve">реализации социальных проектов массовой психотерапии и </w:t>
      </w:r>
      <w:proofErr w:type="spellStart"/>
      <w:r>
        <w:t>психопрофилактики</w:t>
      </w:r>
      <w:proofErr w:type="spellEnd"/>
      <w:r>
        <w:t>. </w:t>
      </w:r>
      <w:r>
        <w:br/>
      </w:r>
    </w:p>
    <w:p w:rsidR="00AC665C" w:rsidRDefault="00AC665C" w:rsidP="00AC665C">
      <w:pPr>
        <w:rPr>
          <w:lang w:eastAsia="en-US"/>
        </w:rPr>
      </w:pPr>
      <w:r w:rsidRPr="00AC665C">
        <w:rPr>
          <w:lang w:eastAsia="en-US"/>
        </w:rPr>
        <w:t>14.00 – 15.00. За</w:t>
      </w:r>
      <w:r>
        <w:rPr>
          <w:lang w:eastAsia="en-US"/>
        </w:rPr>
        <w:t>л №2</w:t>
      </w:r>
    </w:p>
    <w:p w:rsidR="00AC665C" w:rsidRDefault="00AC665C" w:rsidP="00AC665C">
      <w:pPr>
        <w:rPr>
          <w:lang w:eastAsia="en-US"/>
        </w:rPr>
      </w:pPr>
      <w:r>
        <w:rPr>
          <w:lang w:eastAsia="en-US"/>
        </w:rPr>
        <w:t>Секс при боли в спине.</w:t>
      </w:r>
    </w:p>
    <w:p w:rsidR="00AC665C" w:rsidRPr="00AC665C" w:rsidRDefault="00AC665C" w:rsidP="00AC665C">
      <w:pPr>
        <w:rPr>
          <w:lang w:eastAsia="en-US"/>
        </w:rPr>
      </w:pPr>
      <w:r>
        <w:rPr>
          <w:lang w:eastAsia="en-US"/>
        </w:rPr>
        <w:t>Презентации книги «Секс при боли в спине». 16+</w:t>
      </w:r>
    </w:p>
    <w:p w:rsidR="00AC665C" w:rsidRDefault="00AC665C" w:rsidP="008710E3">
      <w:pPr>
        <w:rPr>
          <w:lang w:eastAsia="en-US"/>
        </w:rPr>
      </w:pPr>
    </w:p>
    <w:p w:rsidR="00AC665C" w:rsidRDefault="00AC665C" w:rsidP="008710E3">
      <w:pPr>
        <w:rPr>
          <w:lang w:eastAsia="en-US"/>
        </w:rPr>
      </w:pPr>
      <w:r>
        <w:rPr>
          <w:lang w:eastAsia="en-US"/>
        </w:rPr>
        <w:t>15.00 – 16.00. Зал №2</w:t>
      </w:r>
    </w:p>
    <w:p w:rsidR="00AC665C" w:rsidRDefault="00AC665C" w:rsidP="008710E3">
      <w:pPr>
        <w:rPr>
          <w:lang w:eastAsia="en-US"/>
        </w:rPr>
      </w:pPr>
      <w:r>
        <w:rPr>
          <w:lang w:eastAsia="en-US"/>
        </w:rPr>
        <w:t>Вода,  др. уточнить</w:t>
      </w:r>
    </w:p>
    <w:p w:rsidR="00AC665C" w:rsidRDefault="00AC665C" w:rsidP="008710E3">
      <w:pPr>
        <w:rPr>
          <w:lang w:eastAsia="en-US"/>
        </w:rPr>
      </w:pPr>
    </w:p>
    <w:p w:rsidR="00AC665C" w:rsidRDefault="00AC665C" w:rsidP="008710E3">
      <w:pPr>
        <w:rPr>
          <w:lang w:eastAsia="en-US"/>
        </w:rPr>
      </w:pPr>
      <w:r>
        <w:rPr>
          <w:lang w:eastAsia="en-US"/>
        </w:rPr>
        <w:t>16.00 – 17.00. Зал №2</w:t>
      </w:r>
    </w:p>
    <w:p w:rsidR="00AC665C" w:rsidRDefault="00AC665C" w:rsidP="008710E3">
      <w:pPr>
        <w:rPr>
          <w:lang w:eastAsia="en-US"/>
        </w:rPr>
      </w:pPr>
      <w:r>
        <w:rPr>
          <w:lang w:eastAsia="en-US"/>
        </w:rPr>
        <w:t>Откровенный разговор с подростком.</w:t>
      </w:r>
    </w:p>
    <w:p w:rsidR="00AC665C" w:rsidRDefault="00AC665C" w:rsidP="008710E3">
      <w:pPr>
        <w:rPr>
          <w:lang w:eastAsia="en-US"/>
        </w:rPr>
      </w:pPr>
      <w:r>
        <w:rPr>
          <w:lang w:eastAsia="en-US"/>
        </w:rPr>
        <w:t>Когда и как говорить с подростком о сексе. Что важно знать родителям</w:t>
      </w:r>
    </w:p>
    <w:p w:rsidR="00AC665C" w:rsidRDefault="00AC665C" w:rsidP="008710E3">
      <w:pPr>
        <w:rPr>
          <w:lang w:eastAsia="en-US"/>
        </w:rPr>
      </w:pPr>
    </w:p>
    <w:p w:rsidR="00D51362" w:rsidRDefault="00410243" w:rsidP="004E65A8">
      <w:pPr>
        <w:rPr>
          <w:b/>
          <w:i/>
        </w:rPr>
      </w:pPr>
      <w:r>
        <w:t>12.00 – 13.00.</w:t>
      </w:r>
      <w:r w:rsidR="00D51362" w:rsidRPr="00D51362">
        <w:rPr>
          <w:b/>
          <w:i/>
        </w:rPr>
        <w:t xml:space="preserve"> </w:t>
      </w:r>
      <w:r w:rsidR="00D51362" w:rsidRPr="00960560">
        <w:rPr>
          <w:b/>
          <w:i/>
        </w:rPr>
        <w:t>Музей каллиграфии.</w:t>
      </w:r>
    </w:p>
    <w:p w:rsidR="00410243" w:rsidRDefault="00410243" w:rsidP="004E65A8">
      <w:r>
        <w:t xml:space="preserve"> Зубков Глаз – зеркало мозга</w:t>
      </w:r>
    </w:p>
    <w:p w:rsidR="00D51362" w:rsidRDefault="00D51362" w:rsidP="004E65A8"/>
    <w:p w:rsidR="00D51362" w:rsidRDefault="00410243" w:rsidP="004E65A8">
      <w:pPr>
        <w:rPr>
          <w:b/>
          <w:i/>
        </w:rPr>
      </w:pPr>
      <w:r>
        <w:t>13.00  - 14.00 .</w:t>
      </w:r>
      <w:r w:rsidR="00D51362" w:rsidRPr="00D51362">
        <w:rPr>
          <w:b/>
          <w:i/>
        </w:rPr>
        <w:t xml:space="preserve"> </w:t>
      </w:r>
      <w:r w:rsidR="00D51362" w:rsidRPr="00960560">
        <w:rPr>
          <w:b/>
          <w:i/>
        </w:rPr>
        <w:t>Музей каллиграфии.</w:t>
      </w:r>
    </w:p>
    <w:p w:rsidR="004E65A8" w:rsidRDefault="00410243" w:rsidP="004E65A8">
      <w:r>
        <w:t xml:space="preserve">Сновидения </w:t>
      </w:r>
      <w:r w:rsidR="00D51362">
        <w:t xml:space="preserve"> </w:t>
      </w:r>
      <w:proofErr w:type="spellStart"/>
      <w:r w:rsidR="00D51362">
        <w:t>проф</w:t>
      </w:r>
      <w:proofErr w:type="gramStart"/>
      <w:r w:rsidR="00D51362">
        <w:t>.</w:t>
      </w:r>
      <w:r>
        <w:t>К</w:t>
      </w:r>
      <w:proofErr w:type="gramEnd"/>
      <w:r>
        <w:t>орабельникова</w:t>
      </w:r>
      <w:proofErr w:type="spellEnd"/>
      <w:r>
        <w:t xml:space="preserve"> Е.А. </w:t>
      </w:r>
    </w:p>
    <w:p w:rsidR="00D51362" w:rsidRDefault="00D51362" w:rsidP="004E65A8"/>
    <w:p w:rsidR="00D51362" w:rsidRDefault="00410243" w:rsidP="004E65A8">
      <w:pPr>
        <w:rPr>
          <w:b/>
          <w:i/>
        </w:rPr>
      </w:pPr>
      <w:r w:rsidRPr="00D51362">
        <w:t xml:space="preserve">14.00 – 15.00. </w:t>
      </w:r>
      <w:r w:rsidR="00D51362" w:rsidRPr="00960560">
        <w:rPr>
          <w:b/>
          <w:i/>
        </w:rPr>
        <w:t>Музей каллиграфии.</w:t>
      </w:r>
    </w:p>
    <w:p w:rsidR="00410243" w:rsidRDefault="00410243" w:rsidP="004E65A8">
      <w:r>
        <w:t>Зубков Письмо …</w:t>
      </w:r>
    </w:p>
    <w:p w:rsidR="00D51362" w:rsidRDefault="00D51362" w:rsidP="00960560">
      <w:pPr>
        <w:rPr>
          <w:b/>
          <w:i/>
        </w:rPr>
      </w:pPr>
    </w:p>
    <w:p w:rsidR="00960560" w:rsidRPr="00960560" w:rsidRDefault="00960560" w:rsidP="00960560">
      <w:pPr>
        <w:rPr>
          <w:b/>
          <w:i/>
        </w:rPr>
      </w:pPr>
      <w:r w:rsidRPr="00960560">
        <w:rPr>
          <w:b/>
          <w:i/>
        </w:rPr>
        <w:t>15.00 – 17.00. Музей каллиграфии.</w:t>
      </w:r>
    </w:p>
    <w:p w:rsidR="00960560" w:rsidRPr="00E74A76" w:rsidRDefault="00960560" w:rsidP="00960560">
      <w:pPr>
        <w:rPr>
          <w:b/>
        </w:rPr>
      </w:pPr>
      <w:r>
        <w:rPr>
          <w:b/>
        </w:rPr>
        <w:t>М</w:t>
      </w:r>
      <w:r w:rsidRPr="00E74A76">
        <w:rPr>
          <w:b/>
        </w:rPr>
        <w:t>астер-класс</w:t>
      </w:r>
      <w:r>
        <w:rPr>
          <w:b/>
        </w:rPr>
        <w:t xml:space="preserve"> по методу </w:t>
      </w:r>
      <w:proofErr w:type="gramStart"/>
      <w:r>
        <w:rPr>
          <w:b/>
        </w:rPr>
        <w:t>активной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кинотерапии</w:t>
      </w:r>
      <w:proofErr w:type="spellEnd"/>
      <w:r>
        <w:rPr>
          <w:b/>
        </w:rPr>
        <w:t>.</w:t>
      </w:r>
    </w:p>
    <w:p w:rsidR="00960560" w:rsidRPr="00E74A76" w:rsidRDefault="00960560" w:rsidP="00960560">
      <w:proofErr w:type="spellStart"/>
      <w:r>
        <w:t>Р</w:t>
      </w:r>
      <w:r w:rsidRPr="00E74A76">
        <w:t>азработанн</w:t>
      </w:r>
      <w:proofErr w:type="spellEnd"/>
      <w:r w:rsidRPr="00E74A76">
        <w:t xml:space="preserve"> научным коллективом</w:t>
      </w:r>
      <w:r>
        <w:t xml:space="preserve"> </w:t>
      </w:r>
      <w:r w:rsidRPr="00E74A76">
        <w:t>Психологического института Российской академии образования</w:t>
      </w:r>
      <w:r>
        <w:t xml:space="preserve"> </w:t>
      </w:r>
      <w:r w:rsidRPr="00E74A76">
        <w:t>и центра «Психологическая Мастерская».</w:t>
      </w:r>
    </w:p>
    <w:p w:rsidR="00960560" w:rsidRPr="00E74A76" w:rsidRDefault="00960560" w:rsidP="00960560">
      <w:pPr>
        <w:jc w:val="both"/>
      </w:pPr>
      <w:r w:rsidRPr="00E74A76">
        <w:rPr>
          <w:b/>
        </w:rPr>
        <w:t>Область применения метода:</w:t>
      </w:r>
      <w:r>
        <w:rPr>
          <w:b/>
        </w:rPr>
        <w:t xml:space="preserve"> </w:t>
      </w:r>
      <w:r w:rsidRPr="00E74A76">
        <w:t>немедицинская психотерапия личностных проблем</w:t>
      </w:r>
      <w:r>
        <w:t>, т</w:t>
      </w:r>
      <w:r w:rsidRPr="00E74A76">
        <w:t xml:space="preserve">ренинг </w:t>
      </w:r>
      <w:proofErr w:type="spellStart"/>
      <w:r w:rsidRPr="00E74A76">
        <w:t>саногенного</w:t>
      </w:r>
      <w:proofErr w:type="spellEnd"/>
      <w:r w:rsidRPr="00E74A76">
        <w:t xml:space="preserve"> мышления и личностного роста</w:t>
      </w:r>
      <w:r>
        <w:t xml:space="preserve">, </w:t>
      </w:r>
      <w:r w:rsidRPr="00E74A76">
        <w:t>психопрофилактическая работа</w:t>
      </w:r>
      <w:r>
        <w:t>.</w:t>
      </w:r>
    </w:p>
    <w:p w:rsidR="00960560" w:rsidRPr="00E74A76" w:rsidRDefault="00960560" w:rsidP="00960560">
      <w:pPr>
        <w:jc w:val="both"/>
      </w:pPr>
      <w:r w:rsidRPr="00E74A76">
        <w:t xml:space="preserve">Метод </w:t>
      </w:r>
      <w:proofErr w:type="gramStart"/>
      <w:r w:rsidRPr="00E74A76">
        <w:t>активной</w:t>
      </w:r>
      <w:proofErr w:type="gramEnd"/>
      <w:r w:rsidRPr="00E74A76">
        <w:t xml:space="preserve"> </w:t>
      </w:r>
      <w:proofErr w:type="spellStart"/>
      <w:r w:rsidRPr="00E74A76">
        <w:t>кинотерапии</w:t>
      </w:r>
      <w:proofErr w:type="spellEnd"/>
      <w:r w:rsidRPr="00E74A76">
        <w:t xml:space="preserve"> легко адаптировать к решению разнообразных </w:t>
      </w:r>
      <w:proofErr w:type="spellStart"/>
      <w:r w:rsidRPr="00E74A76">
        <w:t>психокоррекционных</w:t>
      </w:r>
      <w:proofErr w:type="spellEnd"/>
      <w:r w:rsidRPr="00E74A76">
        <w:t>, развивающих и терапевтических задач.</w:t>
      </w:r>
    </w:p>
    <w:p w:rsidR="00960560" w:rsidRPr="00E74A76" w:rsidRDefault="00960560" w:rsidP="00960560">
      <w:r w:rsidRPr="00E74A76">
        <w:rPr>
          <w:b/>
        </w:rPr>
        <w:t>Ведущие и авторы метода</w:t>
      </w:r>
      <w:r w:rsidRPr="00E74A76">
        <w:t>:</w:t>
      </w:r>
    </w:p>
    <w:p w:rsidR="00960560" w:rsidRPr="000334D7" w:rsidRDefault="00960560" w:rsidP="00960560">
      <w:pPr>
        <w:jc w:val="both"/>
      </w:pPr>
      <w:r w:rsidRPr="00960560">
        <w:rPr>
          <w:b/>
        </w:rPr>
        <w:t>Мария Данина</w:t>
      </w:r>
      <w:r w:rsidRPr="000334D7">
        <w:t xml:space="preserve"> </w:t>
      </w:r>
      <w:r>
        <w:t xml:space="preserve">- </w:t>
      </w:r>
      <w:r w:rsidRPr="000334D7">
        <w:t xml:space="preserve">старший научный сотрудник лаборатории научных основ психологического консультирования и психотерапии Психологического института РАО, Генеральный директор центра </w:t>
      </w:r>
      <w:r>
        <w:t xml:space="preserve">«Психологическая Мастерская», кандидат </w:t>
      </w:r>
      <w:r w:rsidRPr="000334D7">
        <w:t>психол</w:t>
      </w:r>
      <w:r>
        <w:t xml:space="preserve">огических </w:t>
      </w:r>
      <w:r w:rsidRPr="000334D7">
        <w:t>н</w:t>
      </w:r>
      <w:r>
        <w:t>аук</w:t>
      </w:r>
      <w:r w:rsidRPr="000334D7">
        <w:t xml:space="preserve">. </w:t>
      </w:r>
    </w:p>
    <w:p w:rsidR="00960560" w:rsidRDefault="00960560" w:rsidP="00960560">
      <w:r w:rsidRPr="00960560">
        <w:rPr>
          <w:b/>
        </w:rPr>
        <w:t xml:space="preserve">Наталья </w:t>
      </w:r>
      <w:proofErr w:type="spellStart"/>
      <w:r w:rsidRPr="00960560">
        <w:rPr>
          <w:b/>
        </w:rPr>
        <w:t>Кисельникова</w:t>
      </w:r>
      <w:proofErr w:type="spellEnd"/>
      <w:r w:rsidRPr="000334D7">
        <w:t xml:space="preserve"> </w:t>
      </w:r>
      <w:r>
        <w:t xml:space="preserve"> - заведующая</w:t>
      </w:r>
      <w:r w:rsidRPr="000334D7">
        <w:t xml:space="preserve"> лабораторией научных основ психологического консультирования и психотерапии Психологического института РАО, доцент Первого МГМУ имени И.М. Сеченова, </w:t>
      </w:r>
      <w:r>
        <w:t xml:space="preserve">кандидат </w:t>
      </w:r>
      <w:r w:rsidRPr="000334D7">
        <w:t>психол</w:t>
      </w:r>
      <w:r>
        <w:t xml:space="preserve">огических </w:t>
      </w:r>
      <w:r w:rsidRPr="000334D7">
        <w:t>н</w:t>
      </w:r>
      <w:r>
        <w:t>аук</w:t>
      </w:r>
      <w:r w:rsidRPr="000334D7">
        <w:t>.</w:t>
      </w:r>
    </w:p>
    <w:p w:rsidR="00960560" w:rsidRPr="00E74A76" w:rsidRDefault="00960560" w:rsidP="00960560">
      <w:pPr>
        <w:rPr>
          <w:b/>
        </w:rPr>
      </w:pPr>
      <w:r w:rsidRPr="00E74A76">
        <w:rPr>
          <w:b/>
        </w:rPr>
        <w:t>Светлана Маркова</w:t>
      </w:r>
      <w:r w:rsidRPr="00E74A76">
        <w:t xml:space="preserve"> </w:t>
      </w:r>
      <w:r>
        <w:t xml:space="preserve">- </w:t>
      </w:r>
      <w:r w:rsidRPr="00E74A76">
        <w:t xml:space="preserve">клинический психолог, </w:t>
      </w:r>
      <w:r>
        <w:t xml:space="preserve">кандидат </w:t>
      </w:r>
      <w:r w:rsidRPr="000334D7">
        <w:t>психол</w:t>
      </w:r>
      <w:r>
        <w:t xml:space="preserve">огических </w:t>
      </w:r>
      <w:r w:rsidRPr="000334D7">
        <w:t>н</w:t>
      </w:r>
      <w:r>
        <w:t>аук</w:t>
      </w:r>
      <w:r w:rsidRPr="000334D7">
        <w:t>.</w:t>
      </w:r>
    </w:p>
    <w:p w:rsidR="00960560" w:rsidRPr="00E74A76" w:rsidRDefault="00960560" w:rsidP="00960560">
      <w:pPr>
        <w:rPr>
          <w:b/>
        </w:rPr>
      </w:pPr>
      <w:r w:rsidRPr="00E74A76">
        <w:rPr>
          <w:b/>
        </w:rPr>
        <w:t>В рамках мастер-класса состоится:</w:t>
      </w:r>
    </w:p>
    <w:p w:rsidR="00960560" w:rsidRPr="00E74A76" w:rsidRDefault="00960560" w:rsidP="003058E9">
      <w:pPr>
        <w:numPr>
          <w:ilvl w:val="0"/>
          <w:numId w:val="1"/>
        </w:numPr>
      </w:pPr>
      <w:r w:rsidRPr="00E74A76">
        <w:t xml:space="preserve"> знакомство с теоретическими основами </w:t>
      </w:r>
      <w:proofErr w:type="gramStart"/>
      <w:r w:rsidRPr="00E74A76">
        <w:t>активной</w:t>
      </w:r>
      <w:proofErr w:type="gramEnd"/>
      <w:r w:rsidRPr="00E74A76">
        <w:t xml:space="preserve"> </w:t>
      </w:r>
      <w:proofErr w:type="spellStart"/>
      <w:r w:rsidRPr="00E74A76">
        <w:t>кинотерапии</w:t>
      </w:r>
      <w:proofErr w:type="spellEnd"/>
    </w:p>
    <w:p w:rsidR="00960560" w:rsidRPr="00E74A76" w:rsidRDefault="00960560" w:rsidP="003058E9">
      <w:pPr>
        <w:numPr>
          <w:ilvl w:val="0"/>
          <w:numId w:val="1"/>
        </w:numPr>
      </w:pPr>
      <w:r w:rsidRPr="00E74A76">
        <w:t xml:space="preserve"> демонстрация технологии анализа психотерапевтического содержания кинофильмов</w:t>
      </w:r>
    </w:p>
    <w:p w:rsidR="00960560" w:rsidRPr="00E74A76" w:rsidRDefault="00960560" w:rsidP="003058E9">
      <w:pPr>
        <w:numPr>
          <w:ilvl w:val="0"/>
          <w:numId w:val="1"/>
        </w:numPr>
        <w:rPr>
          <w:b/>
        </w:rPr>
      </w:pPr>
      <w:r w:rsidRPr="00E74A76">
        <w:t xml:space="preserve"> активное участие в анализе анимационных и короткометражных художественных фильмов и оценке их психотерапевтического потенциала</w:t>
      </w:r>
    </w:p>
    <w:p w:rsidR="00960560" w:rsidRPr="00E74A76" w:rsidRDefault="00960560" w:rsidP="00960560">
      <w:pPr>
        <w:rPr>
          <w:b/>
        </w:rPr>
      </w:pPr>
      <w:r w:rsidRPr="00E74A76">
        <w:rPr>
          <w:b/>
        </w:rPr>
        <w:t>Цель метода:</w:t>
      </w:r>
    </w:p>
    <w:p w:rsidR="00960560" w:rsidRPr="00E74A76" w:rsidRDefault="00960560" w:rsidP="00960560">
      <w:pPr>
        <w:jc w:val="both"/>
      </w:pPr>
      <w:r w:rsidRPr="00E74A76">
        <w:t>Мы предлагаем использовать фильм как материал для решения своих проблем и задач, а также освоить технологию его осмысления и применения. Данная методика разработана с целью</w:t>
      </w:r>
      <w:r>
        <w:t xml:space="preserve"> -</w:t>
      </w:r>
      <w:r w:rsidRPr="00E74A76">
        <w:t xml:space="preserve"> заменить классический сеанс психотерапии на нечто более познавательное и безопасное, но в то же время не менее эффективное для разрешения различных жизненных ситуаций и общего оздоровления человека.</w:t>
      </w:r>
    </w:p>
    <w:p w:rsidR="00956110" w:rsidRDefault="00956110" w:rsidP="00956110"/>
    <w:p w:rsidR="00B64469" w:rsidRDefault="00B64469" w:rsidP="00956110"/>
    <w:p w:rsidR="00B64469" w:rsidRDefault="00B64469" w:rsidP="00956110"/>
    <w:p w:rsidR="00B64469" w:rsidRDefault="00B64469" w:rsidP="00956110"/>
    <w:p w:rsidR="008C5F5E" w:rsidRDefault="008C5F5E" w:rsidP="00956110"/>
    <w:p w:rsidR="008C5F5E" w:rsidRDefault="008C5F5E" w:rsidP="00956110"/>
    <w:p w:rsidR="00B64469" w:rsidRDefault="00B64469" w:rsidP="00956110"/>
    <w:p w:rsidR="00B64469" w:rsidRDefault="00B64469" w:rsidP="00956110"/>
    <w:p w:rsidR="004E3FE0" w:rsidRDefault="004E3FE0" w:rsidP="004E3FE0">
      <w:pPr>
        <w:rPr>
          <w:rFonts w:ascii="Calibri" w:hAnsi="Calibri" w:cs="Calibri"/>
          <w:sz w:val="22"/>
          <w:szCs w:val="22"/>
        </w:rPr>
      </w:pPr>
      <w:r w:rsidRPr="004E3FE0">
        <w:rPr>
          <w:rFonts w:ascii="Calibri" w:hAnsi="Calibri" w:cs="Calibri"/>
          <w:sz w:val="22"/>
          <w:szCs w:val="22"/>
        </w:rPr>
        <w:t>Формирование здорового образа жизни в России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E3FE0">
        <w:rPr>
          <w:rFonts w:ascii="Calibri" w:hAnsi="Calibri" w:cs="Calibri"/>
          <w:sz w:val="22"/>
          <w:szCs w:val="22"/>
          <w:highlight w:val="yellow"/>
        </w:rPr>
        <w:t>Погосова</w:t>
      </w:r>
      <w:proofErr w:type="spellEnd"/>
    </w:p>
    <w:p w:rsidR="004E3FE0" w:rsidRPr="004E3FE0" w:rsidRDefault="002B6405" w:rsidP="004E3F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Профилактика сосудистых заболеваний</w:t>
      </w:r>
      <w:proofErr w:type="gramStart"/>
      <w:r>
        <w:rPr>
          <w:rFonts w:ascii="Calibri" w:hAnsi="Calibri" w:cs="Calibri"/>
          <w:sz w:val="22"/>
          <w:szCs w:val="22"/>
        </w:rPr>
        <w:t xml:space="preserve"> .</w:t>
      </w:r>
      <w:proofErr w:type="gramEnd"/>
      <w:r>
        <w:rPr>
          <w:rFonts w:ascii="Calibri" w:hAnsi="Calibri" w:cs="Calibri"/>
          <w:sz w:val="22"/>
          <w:szCs w:val="22"/>
        </w:rPr>
        <w:t xml:space="preserve"> Самое важное что должен знать врач.</w:t>
      </w:r>
    </w:p>
    <w:p w:rsidR="004E3FE0" w:rsidRDefault="004E3FE0" w:rsidP="00956110">
      <w:pPr>
        <w:rPr>
          <w:sz w:val="28"/>
          <w:szCs w:val="28"/>
        </w:rPr>
      </w:pPr>
      <w:r>
        <w:rPr>
          <w:sz w:val="28"/>
          <w:szCs w:val="28"/>
        </w:rPr>
        <w:t xml:space="preserve">Воробьева Золотой дует: физическая </w:t>
      </w:r>
    </w:p>
    <w:p w:rsidR="004E3FE0" w:rsidRDefault="004E3FE0" w:rsidP="00956110">
      <w:pPr>
        <w:rPr>
          <w:sz w:val="28"/>
          <w:szCs w:val="28"/>
        </w:rPr>
      </w:pPr>
      <w:r>
        <w:rPr>
          <w:sz w:val="28"/>
          <w:szCs w:val="28"/>
        </w:rPr>
        <w:t>Анисимова: Фитнес и болезни мозга!</w:t>
      </w:r>
    </w:p>
    <w:p w:rsidR="004E3FE0" w:rsidRDefault="004E3FE0" w:rsidP="00956110">
      <w:pPr>
        <w:rPr>
          <w:sz w:val="28"/>
          <w:szCs w:val="28"/>
        </w:rPr>
      </w:pPr>
    </w:p>
    <w:p w:rsidR="004E3FE0" w:rsidRDefault="004E3FE0" w:rsidP="00956110">
      <w:pPr>
        <w:rPr>
          <w:sz w:val="28"/>
          <w:szCs w:val="28"/>
        </w:rPr>
      </w:pPr>
    </w:p>
    <w:p w:rsidR="00B64469" w:rsidRDefault="00B64469" w:rsidP="009561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Цирк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"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посвящен использованию искусства в образовательной деятельности как терапевтического фактора. Данная программа существует в рамках дополнительного образования в школьном обучении, направленная на развитие и укрепление здоровья учащихся и является коррекционно-развивающей методикой. Среди наших учеников дети с диагнозами: олигофрения, </w:t>
      </w:r>
      <w:proofErr w:type="spellStart"/>
      <w:r>
        <w:rPr>
          <w:sz w:val="28"/>
          <w:szCs w:val="28"/>
        </w:rPr>
        <w:t>з.п.р</w:t>
      </w:r>
      <w:proofErr w:type="spellEnd"/>
      <w:r>
        <w:rPr>
          <w:sz w:val="28"/>
          <w:szCs w:val="28"/>
        </w:rPr>
        <w:t>., аутизм и прочие.  </w:t>
      </w:r>
    </w:p>
    <w:p w:rsidR="00B64469" w:rsidRDefault="00B64469" w:rsidP="00956110">
      <w:pPr>
        <w:rPr>
          <w:sz w:val="28"/>
          <w:szCs w:val="28"/>
        </w:rPr>
      </w:pP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ascii="Calibri" w:eastAsia="Calibri" w:hAnsi="Calibri"/>
        </w:rPr>
        <w:t xml:space="preserve">Доклад </w:t>
      </w:r>
      <w:r w:rsidRPr="00B64469">
        <w:rPr>
          <w:rFonts w:ascii="Calibri" w:eastAsia="Calibri" w:hAnsi="Calibri"/>
          <w:highlight w:val="yellow"/>
        </w:rPr>
        <w:t>для врачей</w:t>
      </w:r>
      <w:r w:rsidRPr="00B64469">
        <w:rPr>
          <w:rFonts w:ascii="Calibri" w:eastAsia="Calibri" w:hAnsi="Calibri"/>
        </w:rPr>
        <w:t xml:space="preserve"> 17.05.2013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ascii="Calibri" w:eastAsia="Calibri" w:hAnsi="Calibri"/>
        </w:rPr>
        <w:t>Докладчик: Иваненко Елена Анатольевна. Ведущий специалист в области бальнеологии. Главный врач-консультант медицинского отдел</w:t>
      </w:r>
      <w:proofErr w:type="gramStart"/>
      <w:r w:rsidRPr="00B64469">
        <w:rPr>
          <w:rFonts w:ascii="Calibri" w:eastAsia="Calibri" w:hAnsi="Calibri"/>
        </w:rPr>
        <w:t>а ООО</w:t>
      </w:r>
      <w:proofErr w:type="gramEnd"/>
      <w:r w:rsidRPr="00B64469">
        <w:rPr>
          <w:rFonts w:ascii="Calibri" w:eastAsia="Calibri" w:hAnsi="Calibri"/>
        </w:rPr>
        <w:t xml:space="preserve"> "СТЭЛМАС-Д". Врач акушер-</w:t>
      </w:r>
      <w:proofErr w:type="spellStart"/>
      <w:r w:rsidRPr="00B64469">
        <w:rPr>
          <w:rFonts w:ascii="Calibri" w:eastAsia="Calibri" w:hAnsi="Calibri"/>
        </w:rPr>
        <w:t>гениколог</w:t>
      </w:r>
      <w:proofErr w:type="spellEnd"/>
      <w:r w:rsidRPr="00B64469">
        <w:rPr>
          <w:rFonts w:ascii="Calibri" w:eastAsia="Calibri" w:hAnsi="Calibri"/>
        </w:rPr>
        <w:t>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ascii="Calibri" w:eastAsia="Calibri" w:hAnsi="Calibri"/>
        </w:rPr>
        <w:t xml:space="preserve">Тема доклада: </w:t>
      </w:r>
      <w:r w:rsidRPr="00B64469">
        <w:rPr>
          <w:rFonts w:ascii="Calibri" w:eastAsia="Calibri" w:hAnsi="Calibri"/>
          <w:b/>
          <w:highlight w:val="yellow"/>
        </w:rPr>
        <w:t>Вода и здоровый образ жизни человека.</w:t>
      </w:r>
      <w:r w:rsidRPr="00B64469">
        <w:rPr>
          <w:rFonts w:ascii="Calibri" w:eastAsia="Calibri" w:hAnsi="Calibri"/>
          <w:b/>
        </w:rPr>
        <w:t xml:space="preserve"> </w:t>
      </w:r>
      <w:r w:rsidRPr="00B64469">
        <w:rPr>
          <w:rFonts w:ascii="Calibri" w:eastAsia="Calibri" w:hAnsi="Calibri"/>
        </w:rPr>
        <w:t>Роль функциональных столовых и минеральных лечебно-столовых вод в профилактике и лечении заболеваний.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ascii="Calibri" w:eastAsia="Calibri" w:hAnsi="Calibri"/>
        </w:rPr>
        <w:t>В докладе рассматриваются следующие вопросы: Основные аспекты применения вод в целях профилактики и лечения различных заболеваний, относящихся к следующим областям медицины: гастроэнтерология, эндокринология, педиатрия, онкология.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ascii="Calibri" w:eastAsia="Calibri" w:hAnsi="Calibri"/>
        </w:rPr>
        <w:t>Доклад для посетителей 18.05.2013</w:t>
      </w:r>
    </w:p>
    <w:p w:rsidR="00B64469" w:rsidRPr="00B64469" w:rsidRDefault="00B64469" w:rsidP="00B64469">
      <w:pPr>
        <w:rPr>
          <w:rFonts w:ascii="Calibri" w:eastAsia="Calibri" w:hAnsi="Calibri"/>
        </w:rPr>
      </w:pPr>
      <w:r w:rsidRPr="00B64469">
        <w:rPr>
          <w:rFonts w:ascii="Calibri" w:eastAsia="Calibri" w:hAnsi="Calibri"/>
        </w:rPr>
        <w:t>Докладчик: Назаров Александр Алексеевич. Ведущий специалист в области бальнеологии. Генеральный директор ООО "СТЭЛМАС-Д". Автор книги: "Как замедлить старение и с чего начинаются наши болезни. Минеральные воды на страже здоровья</w:t>
      </w:r>
      <w:proofErr w:type="gramStart"/>
      <w:r w:rsidRPr="00B64469">
        <w:rPr>
          <w:rFonts w:ascii="Calibri" w:eastAsia="Calibri" w:hAnsi="Calibri"/>
        </w:rPr>
        <w:t>."</w:t>
      </w:r>
      <w:proofErr w:type="gramEnd"/>
    </w:p>
    <w:p w:rsidR="00B64469" w:rsidRPr="00B64469" w:rsidRDefault="00B64469" w:rsidP="00B64469">
      <w:pPr>
        <w:rPr>
          <w:rFonts w:ascii="Calibri" w:eastAsia="Calibri" w:hAnsi="Calibri"/>
        </w:rPr>
      </w:pPr>
      <w:r w:rsidRPr="00B64469">
        <w:rPr>
          <w:rFonts w:ascii="Calibri" w:eastAsia="Calibri" w:hAnsi="Calibri"/>
        </w:rPr>
        <w:t xml:space="preserve">Тема доклада: </w:t>
      </w:r>
      <w:r w:rsidRPr="00B64469">
        <w:rPr>
          <w:rFonts w:ascii="Calibri" w:eastAsia="Calibri" w:hAnsi="Calibri"/>
          <w:highlight w:val="yellow"/>
        </w:rPr>
        <w:t>Функциональные столовые, минеральные лечебно-столовые и лечебные воды. Их роль в здоровом образе жизни и долголетии человека.</w:t>
      </w:r>
      <w:r w:rsidRPr="00B64469">
        <w:rPr>
          <w:rFonts w:ascii="Calibri" w:eastAsia="Calibri" w:hAnsi="Calibri"/>
        </w:rPr>
        <w:t> </w:t>
      </w:r>
    </w:p>
    <w:p w:rsidR="00B64469" w:rsidRPr="00B64469" w:rsidRDefault="00B64469" w:rsidP="00B64469">
      <w:pPr>
        <w:rPr>
          <w:rFonts w:ascii="Calibri" w:eastAsia="Calibri" w:hAnsi="Calibri"/>
        </w:rPr>
      </w:pPr>
      <w:r w:rsidRPr="00B64469">
        <w:rPr>
          <w:rFonts w:ascii="Calibri" w:eastAsia="Calibri" w:hAnsi="Calibri"/>
        </w:rPr>
        <w:t>В докладе рассматриваются следующие вопросы: Рассмотрение особой роли воды в жизни человека. </w:t>
      </w:r>
      <w:proofErr w:type="gramStart"/>
      <w:r w:rsidRPr="00B64469">
        <w:rPr>
          <w:rFonts w:ascii="Calibri" w:eastAsia="Calibri" w:hAnsi="Calibri"/>
        </w:rPr>
        <w:t>Факты об</w:t>
      </w:r>
      <w:proofErr w:type="gramEnd"/>
      <w:r w:rsidRPr="00B64469">
        <w:rPr>
          <w:rFonts w:ascii="Calibri" w:eastAsia="Calibri" w:hAnsi="Calibri"/>
        </w:rPr>
        <w:t xml:space="preserve"> уникальных свойствах воды. Важность для человеческого здоровья и долголетия таких параметров воды, как степень структурированности, </w:t>
      </w:r>
      <w:proofErr w:type="spellStart"/>
      <w:r w:rsidRPr="00B64469">
        <w:rPr>
          <w:rFonts w:ascii="Calibri" w:eastAsia="Calibri" w:hAnsi="Calibri"/>
        </w:rPr>
        <w:t>энерго</w:t>
      </w:r>
      <w:proofErr w:type="spellEnd"/>
      <w:r w:rsidRPr="00B64469">
        <w:rPr>
          <w:rFonts w:ascii="Calibri" w:eastAsia="Calibri" w:hAnsi="Calibri"/>
        </w:rPr>
        <w:t>-насыщенность, активность фуллеренов и кластерных структур, антиоксидантное действие воды, рН, ОВП.</w:t>
      </w:r>
    </w:p>
    <w:p w:rsidR="00B64469" w:rsidRPr="00B64469" w:rsidRDefault="00B64469" w:rsidP="00B64469">
      <w:pPr>
        <w:rPr>
          <w:rFonts w:ascii="Calibri" w:eastAsia="Calibri" w:hAnsi="Calibri"/>
        </w:rPr>
      </w:pPr>
      <w:r w:rsidRPr="00B64469">
        <w:rPr>
          <w:rFonts w:ascii="Calibri" w:eastAsia="Calibri" w:hAnsi="Calibri"/>
        </w:rPr>
        <w:t>Отдельный раздел посвящен проблеме продления сроков жизни и улучшению качества жизни человека благодаря использованию специальных функциональных вод.</w:t>
      </w:r>
    </w:p>
    <w:p w:rsidR="00B64469" w:rsidRDefault="00B64469" w:rsidP="00956110"/>
    <w:p w:rsidR="00B64469" w:rsidRDefault="00B64469" w:rsidP="00956110"/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  <w:highlight w:val="yellow"/>
        </w:rPr>
        <w:t xml:space="preserve">Ниже </w:t>
      </w:r>
      <w:proofErr w:type="spellStart"/>
      <w:r w:rsidRPr="00B64469">
        <w:rPr>
          <w:rFonts w:eastAsia="Calibri"/>
          <w:highlight w:val="yellow"/>
        </w:rPr>
        <w:t>табидзе</w:t>
      </w:r>
      <w:proofErr w:type="spellEnd"/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 xml:space="preserve">1  "Музыкотерапия - как один из основных элементов здорового образа жизни современного человека". Демонстрации и комментарии многочисленных </w:t>
      </w:r>
      <w:proofErr w:type="spellStart"/>
      <w:r w:rsidRPr="00B64469">
        <w:rPr>
          <w:rFonts w:eastAsia="Calibri"/>
        </w:rPr>
        <w:t>музыкотерапевтических</w:t>
      </w:r>
      <w:proofErr w:type="spellEnd"/>
      <w:r w:rsidRPr="00B64469">
        <w:rPr>
          <w:rFonts w:eastAsia="Calibri"/>
        </w:rPr>
        <w:t xml:space="preserve"> программ, имеющих проверенное оздоровительное действие. Табидзе А.А., профессор, доктор наук, психолог.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lastRenderedPageBreak/>
        <w:t xml:space="preserve">2." Аутогенные тренировки </w:t>
      </w:r>
      <w:proofErr w:type="gramStart"/>
      <w:r w:rsidRPr="00B64469">
        <w:rPr>
          <w:rFonts w:eastAsia="Calibri"/>
        </w:rPr>
        <w:t>-м</w:t>
      </w:r>
      <w:proofErr w:type="gramEnd"/>
      <w:r w:rsidRPr="00B64469">
        <w:rPr>
          <w:rFonts w:eastAsia="Calibri"/>
        </w:rPr>
        <w:t xml:space="preserve">едитации - эффективное средство творческого </w:t>
      </w:r>
      <w:proofErr w:type="spellStart"/>
      <w:r w:rsidRPr="00B64469">
        <w:rPr>
          <w:rFonts w:eastAsia="Calibri"/>
        </w:rPr>
        <w:t>долголетия,ускорения</w:t>
      </w:r>
      <w:proofErr w:type="spellEnd"/>
      <w:r w:rsidRPr="00B64469">
        <w:rPr>
          <w:rFonts w:eastAsia="Calibri"/>
        </w:rPr>
        <w:t xml:space="preserve"> лечения и профилактики психосоматических заболеваний."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Табидзе А.А. , профессор, доктор наук, психолог.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 xml:space="preserve">Отправляю Вам также список моих работ по этой теме (см. </w:t>
      </w:r>
      <w:proofErr w:type="spellStart"/>
      <w:r w:rsidRPr="00B64469">
        <w:rPr>
          <w:rFonts w:eastAsia="Calibri"/>
        </w:rPr>
        <w:t>прил</w:t>
      </w:r>
      <w:proofErr w:type="gramStart"/>
      <w:r w:rsidRPr="00B64469">
        <w:rPr>
          <w:rFonts w:eastAsia="Calibri"/>
        </w:rPr>
        <w:t>.ф</w:t>
      </w:r>
      <w:proofErr w:type="gramEnd"/>
      <w:r w:rsidRPr="00B64469">
        <w:rPr>
          <w:rFonts w:eastAsia="Calibri"/>
        </w:rPr>
        <w:t>айл</w:t>
      </w:r>
      <w:proofErr w:type="spellEnd"/>
      <w:r w:rsidRPr="00B64469">
        <w:rPr>
          <w:rFonts w:eastAsia="Calibri"/>
        </w:rPr>
        <w:t xml:space="preserve"> ).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Каковы мои  дальнейшие действия?</w:t>
      </w:r>
    </w:p>
    <w:p w:rsidR="00B64469" w:rsidRP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> </w:t>
      </w:r>
    </w:p>
    <w:p w:rsidR="00B64469" w:rsidRDefault="00B64469" w:rsidP="00B64469">
      <w:pPr>
        <w:rPr>
          <w:rFonts w:eastAsia="Calibri"/>
        </w:rPr>
      </w:pPr>
      <w:r w:rsidRPr="00B64469">
        <w:rPr>
          <w:rFonts w:eastAsia="Calibri"/>
        </w:rPr>
        <w:t xml:space="preserve">-- </w:t>
      </w:r>
      <w:r w:rsidRPr="00B64469">
        <w:rPr>
          <w:rFonts w:eastAsia="Calibri"/>
        </w:rPr>
        <w:br/>
        <w:t>С наилучшими пожеланиями,</w:t>
      </w:r>
      <w:r w:rsidRPr="00B64469">
        <w:rPr>
          <w:rFonts w:eastAsia="Calibri"/>
        </w:rPr>
        <w:br/>
        <w:t>Александр Александрович Табидзе</w:t>
      </w:r>
      <w:r w:rsidRPr="00B64469">
        <w:rPr>
          <w:rFonts w:eastAsia="Calibri"/>
        </w:rPr>
        <w:br/>
      </w:r>
      <w:r w:rsidRPr="00B64469">
        <w:rPr>
          <w:rFonts w:eastAsia="Calibri"/>
        </w:rPr>
        <w:br/>
      </w:r>
      <w:proofErr w:type="spellStart"/>
      <w:r w:rsidRPr="00B64469">
        <w:rPr>
          <w:rFonts w:eastAsia="Calibri"/>
        </w:rPr>
        <w:t>Sait</w:t>
      </w:r>
      <w:proofErr w:type="spellEnd"/>
      <w:r w:rsidRPr="00B64469">
        <w:rPr>
          <w:rFonts w:eastAsia="Calibri"/>
        </w:rPr>
        <w:t xml:space="preserve">: </w:t>
      </w:r>
      <w:hyperlink r:id="rId9" w:history="1">
        <w:r w:rsidRPr="00B64469">
          <w:rPr>
            <w:rFonts w:eastAsia="Calibri"/>
            <w:color w:val="0000FF" w:themeColor="hyperlink"/>
            <w:u w:val="single"/>
          </w:rPr>
          <w:t>www.relax-cd.ru</w:t>
        </w:r>
      </w:hyperlink>
      <w:r w:rsidRPr="00B64469">
        <w:rPr>
          <w:rFonts w:eastAsia="Calibri"/>
        </w:rPr>
        <w:br/>
        <w:t>E-</w:t>
      </w:r>
      <w:proofErr w:type="spellStart"/>
      <w:r w:rsidRPr="00B64469">
        <w:rPr>
          <w:rFonts w:eastAsia="Calibri"/>
        </w:rPr>
        <w:t>mail</w:t>
      </w:r>
      <w:proofErr w:type="spellEnd"/>
      <w:r w:rsidRPr="00B64469">
        <w:rPr>
          <w:rFonts w:eastAsia="Calibri"/>
        </w:rPr>
        <w:t xml:space="preserve">: </w:t>
      </w:r>
      <w:hyperlink r:id="rId10" w:history="1">
        <w:r w:rsidRPr="00B64469">
          <w:rPr>
            <w:rFonts w:eastAsia="Calibri"/>
            <w:color w:val="0000FF" w:themeColor="hyperlink"/>
            <w:u w:val="single"/>
          </w:rPr>
          <w:t>relax-cd@yandex.ru</w:t>
        </w:r>
      </w:hyperlink>
    </w:p>
    <w:p w:rsidR="002B6405" w:rsidRDefault="002B6405" w:rsidP="00B64469">
      <w:pPr>
        <w:rPr>
          <w:rFonts w:eastAsia="Calibri"/>
        </w:rPr>
      </w:pPr>
    </w:p>
    <w:p w:rsidR="002B6405" w:rsidRDefault="002B6405" w:rsidP="00B64469">
      <w:pPr>
        <w:rPr>
          <w:rFonts w:eastAsia="Calibri"/>
        </w:rPr>
      </w:pPr>
    </w:p>
    <w:p w:rsidR="002B6405" w:rsidRDefault="002B6405" w:rsidP="00B64469">
      <w:pPr>
        <w:rPr>
          <w:rFonts w:eastAsia="Calibri"/>
        </w:rPr>
      </w:pPr>
    </w:p>
    <w:p w:rsidR="002B6405" w:rsidRDefault="002B6405" w:rsidP="002B6405">
      <w:r>
        <w:br/>
        <w:t>С уважением</w:t>
      </w:r>
      <w:r>
        <w:br/>
      </w:r>
      <w:proofErr w:type="spellStart"/>
      <w:r>
        <w:t>М.Е.Сандомирский</w:t>
      </w:r>
      <w:proofErr w:type="spellEnd"/>
      <w:r>
        <w:br/>
        <w:t>+7926 9224674</w:t>
      </w:r>
    </w:p>
    <w:p w:rsidR="002B6405" w:rsidRDefault="002B6405" w:rsidP="00B64469">
      <w:pPr>
        <w:rPr>
          <w:lang w:val="en-US"/>
        </w:rPr>
      </w:pPr>
    </w:p>
    <w:p w:rsidR="0080530C" w:rsidRDefault="0080530C" w:rsidP="00B64469">
      <w:pPr>
        <w:rPr>
          <w:lang w:val="en-US"/>
        </w:rPr>
      </w:pPr>
    </w:p>
    <w:p w:rsidR="0080530C" w:rsidRDefault="0080530C" w:rsidP="00B64469">
      <w:pPr>
        <w:rPr>
          <w:b/>
          <w:lang w:val="en-US"/>
        </w:rPr>
      </w:pPr>
      <w:r>
        <w:t xml:space="preserve">сотрудники </w:t>
      </w:r>
      <w:proofErr w:type="spellStart"/>
      <w:r>
        <w:t>Стаховской</w:t>
      </w:r>
      <w:proofErr w:type="spellEnd"/>
      <w:r>
        <w:t xml:space="preserve"> Людмилы Витальевны будут принимать участие в проекте Эко-</w:t>
      </w:r>
      <w:proofErr w:type="spellStart"/>
      <w:r>
        <w:t>брейн</w:t>
      </w:r>
      <w:proofErr w:type="spellEnd"/>
      <w:r>
        <w:t xml:space="preserve">. Они готовы </w:t>
      </w:r>
      <w:r w:rsidRPr="0080530C">
        <w:rPr>
          <w:b/>
        </w:rPr>
        <w:t>представить</w:t>
      </w:r>
    </w:p>
    <w:p w:rsidR="0080530C" w:rsidRDefault="0080530C" w:rsidP="00B64469">
      <w:pPr>
        <w:rPr>
          <w:lang w:val="en-US"/>
        </w:rPr>
      </w:pPr>
      <w:r w:rsidRPr="0080530C">
        <w:rPr>
          <w:b/>
        </w:rPr>
        <w:t xml:space="preserve"> школы для пациентов, перенесших инсульт и их родственников</w:t>
      </w:r>
      <w:r>
        <w:t>;</w:t>
      </w:r>
    </w:p>
    <w:p w:rsidR="0080530C" w:rsidRPr="0080530C" w:rsidRDefault="0080530C" w:rsidP="00B64469">
      <w:pPr>
        <w:rPr>
          <w:lang w:val="en-US"/>
        </w:rPr>
      </w:pPr>
      <w:r>
        <w:t xml:space="preserve"> а также </w:t>
      </w:r>
      <w:r w:rsidRPr="0080530C">
        <w:rPr>
          <w:b/>
        </w:rPr>
        <w:t>мониторинг здорового населения по факторам риска инсульта.</w:t>
      </w:r>
      <w:r>
        <w:br/>
      </w:r>
      <w:r>
        <w:br/>
        <w:t xml:space="preserve">Контактное лицо Анатолий (этнический кореец) 89670213201 или 89153320349. В разговоре сошлитесь на распоряжение </w:t>
      </w:r>
      <w:proofErr w:type="spellStart"/>
      <w:r>
        <w:t>Стаховской</w:t>
      </w:r>
      <w:proofErr w:type="spellEnd"/>
      <w:r>
        <w:t xml:space="preserve">. Сама </w:t>
      </w:r>
      <w:proofErr w:type="spellStart"/>
      <w:r>
        <w:t>Стаховская</w:t>
      </w:r>
      <w:proofErr w:type="spellEnd"/>
      <w:r>
        <w:t xml:space="preserve"> в эти дни будет в отъезде.  </w:t>
      </w:r>
    </w:p>
    <w:sectPr w:rsidR="0080530C" w:rsidRPr="0080530C" w:rsidSect="00D46E19">
      <w:footerReference w:type="default" r:id="rId11"/>
      <w:pgSz w:w="11906" w:h="16838"/>
      <w:pgMar w:top="993" w:right="850" w:bottom="851" w:left="1701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E9" w:rsidRDefault="003058E9" w:rsidP="00CF6FAE">
      <w:r>
        <w:separator/>
      </w:r>
    </w:p>
  </w:endnote>
  <w:endnote w:type="continuationSeparator" w:id="0">
    <w:p w:rsidR="003058E9" w:rsidRDefault="003058E9" w:rsidP="00CF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21" w:rsidRDefault="00B94A2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62330">
      <w:rPr>
        <w:noProof/>
      </w:rPr>
      <w:t>14</w:t>
    </w:r>
    <w:r>
      <w:fldChar w:fldCharType="end"/>
    </w:r>
  </w:p>
  <w:p w:rsidR="00B94A21" w:rsidRDefault="00B94A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E9" w:rsidRDefault="003058E9" w:rsidP="00CF6FAE">
      <w:r>
        <w:separator/>
      </w:r>
    </w:p>
  </w:footnote>
  <w:footnote w:type="continuationSeparator" w:id="0">
    <w:p w:rsidR="003058E9" w:rsidRDefault="003058E9" w:rsidP="00CF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78C7C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6794786"/>
    <w:multiLevelType w:val="hybridMultilevel"/>
    <w:tmpl w:val="7CB6DC90"/>
    <w:lvl w:ilvl="0" w:tplc="985A58D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C34C8B"/>
    <w:multiLevelType w:val="hybridMultilevel"/>
    <w:tmpl w:val="ADEE265E"/>
    <w:lvl w:ilvl="0" w:tplc="3D44E720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FC7039"/>
    <w:multiLevelType w:val="hybridMultilevel"/>
    <w:tmpl w:val="2E6C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1479A"/>
    <w:multiLevelType w:val="hybridMultilevel"/>
    <w:tmpl w:val="F52E7876"/>
    <w:lvl w:ilvl="0" w:tplc="5AF6252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F56AC"/>
    <w:multiLevelType w:val="hybridMultilevel"/>
    <w:tmpl w:val="BB2C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40748"/>
    <w:multiLevelType w:val="hybridMultilevel"/>
    <w:tmpl w:val="14626FEC"/>
    <w:lvl w:ilvl="0" w:tplc="35509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6"/>
    <w:rsid w:val="00000201"/>
    <w:rsid w:val="000074A0"/>
    <w:rsid w:val="0001741E"/>
    <w:rsid w:val="00017E3D"/>
    <w:rsid w:val="0002030D"/>
    <w:rsid w:val="00022715"/>
    <w:rsid w:val="00022EB5"/>
    <w:rsid w:val="00030F3E"/>
    <w:rsid w:val="000334D7"/>
    <w:rsid w:val="00044359"/>
    <w:rsid w:val="00047C00"/>
    <w:rsid w:val="00054A39"/>
    <w:rsid w:val="00071BFF"/>
    <w:rsid w:val="0007606C"/>
    <w:rsid w:val="00087B43"/>
    <w:rsid w:val="00091A37"/>
    <w:rsid w:val="0009219C"/>
    <w:rsid w:val="00094EBC"/>
    <w:rsid w:val="000976A0"/>
    <w:rsid w:val="000A4BF1"/>
    <w:rsid w:val="000A6E8F"/>
    <w:rsid w:val="000A7E55"/>
    <w:rsid w:val="000B1FDE"/>
    <w:rsid w:val="000B2480"/>
    <w:rsid w:val="000B317A"/>
    <w:rsid w:val="000B6A3C"/>
    <w:rsid w:val="000C2CD1"/>
    <w:rsid w:val="000C65D7"/>
    <w:rsid w:val="000E0236"/>
    <w:rsid w:val="000E46AF"/>
    <w:rsid w:val="000E58B6"/>
    <w:rsid w:val="000F2DF5"/>
    <w:rsid w:val="000F522C"/>
    <w:rsid w:val="000F554E"/>
    <w:rsid w:val="0010014E"/>
    <w:rsid w:val="001002AB"/>
    <w:rsid w:val="001016E8"/>
    <w:rsid w:val="001042C3"/>
    <w:rsid w:val="0010656A"/>
    <w:rsid w:val="001144D8"/>
    <w:rsid w:val="00126DA5"/>
    <w:rsid w:val="0014223B"/>
    <w:rsid w:val="0015123C"/>
    <w:rsid w:val="00152DFC"/>
    <w:rsid w:val="00165324"/>
    <w:rsid w:val="00177484"/>
    <w:rsid w:val="00180038"/>
    <w:rsid w:val="00182832"/>
    <w:rsid w:val="00187E0D"/>
    <w:rsid w:val="001D13C5"/>
    <w:rsid w:val="001E20A3"/>
    <w:rsid w:val="00200989"/>
    <w:rsid w:val="002018CD"/>
    <w:rsid w:val="00204866"/>
    <w:rsid w:val="00210612"/>
    <w:rsid w:val="00210C3F"/>
    <w:rsid w:val="00211518"/>
    <w:rsid w:val="00211F10"/>
    <w:rsid w:val="00224167"/>
    <w:rsid w:val="002241BC"/>
    <w:rsid w:val="00224B2B"/>
    <w:rsid w:val="00224B40"/>
    <w:rsid w:val="00232C15"/>
    <w:rsid w:val="00234368"/>
    <w:rsid w:val="00246952"/>
    <w:rsid w:val="00250914"/>
    <w:rsid w:val="00263DB7"/>
    <w:rsid w:val="00267917"/>
    <w:rsid w:val="00272236"/>
    <w:rsid w:val="00285141"/>
    <w:rsid w:val="002951C1"/>
    <w:rsid w:val="002B4A4F"/>
    <w:rsid w:val="002B6405"/>
    <w:rsid w:val="002C0F22"/>
    <w:rsid w:val="002C2783"/>
    <w:rsid w:val="002D3F66"/>
    <w:rsid w:val="002D6DF9"/>
    <w:rsid w:val="002E03B1"/>
    <w:rsid w:val="002E19CD"/>
    <w:rsid w:val="002E63C5"/>
    <w:rsid w:val="002F13D3"/>
    <w:rsid w:val="00300F1E"/>
    <w:rsid w:val="003058E9"/>
    <w:rsid w:val="003131BD"/>
    <w:rsid w:val="00313A45"/>
    <w:rsid w:val="00316C91"/>
    <w:rsid w:val="0032663D"/>
    <w:rsid w:val="00327D49"/>
    <w:rsid w:val="003335E6"/>
    <w:rsid w:val="003424A0"/>
    <w:rsid w:val="00351B80"/>
    <w:rsid w:val="00352E26"/>
    <w:rsid w:val="00363634"/>
    <w:rsid w:val="00377E17"/>
    <w:rsid w:val="0039088F"/>
    <w:rsid w:val="003928F4"/>
    <w:rsid w:val="003A1047"/>
    <w:rsid w:val="003B5637"/>
    <w:rsid w:val="003C55CF"/>
    <w:rsid w:val="003C6145"/>
    <w:rsid w:val="003E02A6"/>
    <w:rsid w:val="003E0432"/>
    <w:rsid w:val="00402C08"/>
    <w:rsid w:val="00410243"/>
    <w:rsid w:val="0041104B"/>
    <w:rsid w:val="00426091"/>
    <w:rsid w:val="00431830"/>
    <w:rsid w:val="00432BE9"/>
    <w:rsid w:val="00432C96"/>
    <w:rsid w:val="004360FA"/>
    <w:rsid w:val="00436D5F"/>
    <w:rsid w:val="004441E0"/>
    <w:rsid w:val="004541F1"/>
    <w:rsid w:val="00471E13"/>
    <w:rsid w:val="00480C31"/>
    <w:rsid w:val="00481E3A"/>
    <w:rsid w:val="00495CC5"/>
    <w:rsid w:val="00497BEE"/>
    <w:rsid w:val="004A0E6F"/>
    <w:rsid w:val="004A295E"/>
    <w:rsid w:val="004B35B7"/>
    <w:rsid w:val="004B565C"/>
    <w:rsid w:val="004B6236"/>
    <w:rsid w:val="004C31B3"/>
    <w:rsid w:val="004D1BE1"/>
    <w:rsid w:val="004E18B8"/>
    <w:rsid w:val="004E1C3A"/>
    <w:rsid w:val="004E3FE0"/>
    <w:rsid w:val="004E65A8"/>
    <w:rsid w:val="005018BD"/>
    <w:rsid w:val="00505F2E"/>
    <w:rsid w:val="00517B38"/>
    <w:rsid w:val="00520938"/>
    <w:rsid w:val="0052415B"/>
    <w:rsid w:val="00525686"/>
    <w:rsid w:val="00530E8D"/>
    <w:rsid w:val="00533271"/>
    <w:rsid w:val="00534320"/>
    <w:rsid w:val="0053465A"/>
    <w:rsid w:val="00536719"/>
    <w:rsid w:val="00547737"/>
    <w:rsid w:val="00562330"/>
    <w:rsid w:val="00572DBF"/>
    <w:rsid w:val="00581CF8"/>
    <w:rsid w:val="005A338D"/>
    <w:rsid w:val="005A3C63"/>
    <w:rsid w:val="005B6D55"/>
    <w:rsid w:val="005C386E"/>
    <w:rsid w:val="005C41E9"/>
    <w:rsid w:val="005C63BB"/>
    <w:rsid w:val="005E4AB3"/>
    <w:rsid w:val="00600369"/>
    <w:rsid w:val="0060143E"/>
    <w:rsid w:val="0060344F"/>
    <w:rsid w:val="00620635"/>
    <w:rsid w:val="00621013"/>
    <w:rsid w:val="00622FD1"/>
    <w:rsid w:val="0062399C"/>
    <w:rsid w:val="00635FCF"/>
    <w:rsid w:val="006415D8"/>
    <w:rsid w:val="00645838"/>
    <w:rsid w:val="00645B82"/>
    <w:rsid w:val="00645CA2"/>
    <w:rsid w:val="00654275"/>
    <w:rsid w:val="00654638"/>
    <w:rsid w:val="0066014E"/>
    <w:rsid w:val="00662D0F"/>
    <w:rsid w:val="006705A0"/>
    <w:rsid w:val="006A42A5"/>
    <w:rsid w:val="006B0121"/>
    <w:rsid w:val="006B4FB4"/>
    <w:rsid w:val="006C29A6"/>
    <w:rsid w:val="006C2D3C"/>
    <w:rsid w:val="006D54D8"/>
    <w:rsid w:val="006D775D"/>
    <w:rsid w:val="006D7B89"/>
    <w:rsid w:val="006E29D3"/>
    <w:rsid w:val="006E2D24"/>
    <w:rsid w:val="006F5255"/>
    <w:rsid w:val="00705DD0"/>
    <w:rsid w:val="0071786F"/>
    <w:rsid w:val="00720372"/>
    <w:rsid w:val="0072380E"/>
    <w:rsid w:val="007259C9"/>
    <w:rsid w:val="0073278F"/>
    <w:rsid w:val="007518BE"/>
    <w:rsid w:val="00772617"/>
    <w:rsid w:val="007824D3"/>
    <w:rsid w:val="00782EC7"/>
    <w:rsid w:val="007847B6"/>
    <w:rsid w:val="00784E33"/>
    <w:rsid w:val="00784FE0"/>
    <w:rsid w:val="00785224"/>
    <w:rsid w:val="00785A8B"/>
    <w:rsid w:val="00787BF7"/>
    <w:rsid w:val="007912A8"/>
    <w:rsid w:val="007A0B1C"/>
    <w:rsid w:val="007A163C"/>
    <w:rsid w:val="007A7066"/>
    <w:rsid w:val="007B4592"/>
    <w:rsid w:val="007C6D38"/>
    <w:rsid w:val="007D2276"/>
    <w:rsid w:val="007D6A11"/>
    <w:rsid w:val="007E4A0B"/>
    <w:rsid w:val="008001AC"/>
    <w:rsid w:val="0080042F"/>
    <w:rsid w:val="0080098D"/>
    <w:rsid w:val="0080530C"/>
    <w:rsid w:val="0081361D"/>
    <w:rsid w:val="00822EF2"/>
    <w:rsid w:val="00825EC9"/>
    <w:rsid w:val="00846D02"/>
    <w:rsid w:val="008710E3"/>
    <w:rsid w:val="008818AC"/>
    <w:rsid w:val="00885418"/>
    <w:rsid w:val="00885E72"/>
    <w:rsid w:val="00890CC0"/>
    <w:rsid w:val="00896997"/>
    <w:rsid w:val="008A0060"/>
    <w:rsid w:val="008A3EB7"/>
    <w:rsid w:val="008A7BD7"/>
    <w:rsid w:val="008B7613"/>
    <w:rsid w:val="008C4CF0"/>
    <w:rsid w:val="008C5F5E"/>
    <w:rsid w:val="008E0104"/>
    <w:rsid w:val="008E3E47"/>
    <w:rsid w:val="008E5A27"/>
    <w:rsid w:val="008E5E80"/>
    <w:rsid w:val="008F24F3"/>
    <w:rsid w:val="00902C1D"/>
    <w:rsid w:val="0091200B"/>
    <w:rsid w:val="00921099"/>
    <w:rsid w:val="00924567"/>
    <w:rsid w:val="00925D96"/>
    <w:rsid w:val="00925E47"/>
    <w:rsid w:val="00931D00"/>
    <w:rsid w:val="0093627D"/>
    <w:rsid w:val="00946554"/>
    <w:rsid w:val="00956110"/>
    <w:rsid w:val="00960560"/>
    <w:rsid w:val="0097608E"/>
    <w:rsid w:val="00982AF1"/>
    <w:rsid w:val="00983F74"/>
    <w:rsid w:val="0098785D"/>
    <w:rsid w:val="00991B52"/>
    <w:rsid w:val="00992371"/>
    <w:rsid w:val="009A3AA3"/>
    <w:rsid w:val="009B1363"/>
    <w:rsid w:val="009B705E"/>
    <w:rsid w:val="009B7B42"/>
    <w:rsid w:val="009C5A68"/>
    <w:rsid w:val="009D3C35"/>
    <w:rsid w:val="009E2100"/>
    <w:rsid w:val="009E380A"/>
    <w:rsid w:val="009E5145"/>
    <w:rsid w:val="009E633F"/>
    <w:rsid w:val="009F1CAA"/>
    <w:rsid w:val="009F2C77"/>
    <w:rsid w:val="009F4FB5"/>
    <w:rsid w:val="00A00416"/>
    <w:rsid w:val="00A02681"/>
    <w:rsid w:val="00A029DF"/>
    <w:rsid w:val="00A033D1"/>
    <w:rsid w:val="00A05092"/>
    <w:rsid w:val="00A06492"/>
    <w:rsid w:val="00A24EB0"/>
    <w:rsid w:val="00A441F2"/>
    <w:rsid w:val="00A44771"/>
    <w:rsid w:val="00A4489D"/>
    <w:rsid w:val="00A6566E"/>
    <w:rsid w:val="00A764AB"/>
    <w:rsid w:val="00A862D6"/>
    <w:rsid w:val="00A90978"/>
    <w:rsid w:val="00A90B90"/>
    <w:rsid w:val="00A938DA"/>
    <w:rsid w:val="00A96C58"/>
    <w:rsid w:val="00A97216"/>
    <w:rsid w:val="00AA16BD"/>
    <w:rsid w:val="00AA7D38"/>
    <w:rsid w:val="00AB0C6E"/>
    <w:rsid w:val="00AB2AA9"/>
    <w:rsid w:val="00AB63CE"/>
    <w:rsid w:val="00AC52B0"/>
    <w:rsid w:val="00AC665C"/>
    <w:rsid w:val="00AF1369"/>
    <w:rsid w:val="00AF6758"/>
    <w:rsid w:val="00AF7EA6"/>
    <w:rsid w:val="00B06CDE"/>
    <w:rsid w:val="00B11124"/>
    <w:rsid w:val="00B221D6"/>
    <w:rsid w:val="00B42D10"/>
    <w:rsid w:val="00B43D6C"/>
    <w:rsid w:val="00B54C97"/>
    <w:rsid w:val="00B57F97"/>
    <w:rsid w:val="00B63C98"/>
    <w:rsid w:val="00B64469"/>
    <w:rsid w:val="00B730DF"/>
    <w:rsid w:val="00B74BC5"/>
    <w:rsid w:val="00B764E7"/>
    <w:rsid w:val="00B804CA"/>
    <w:rsid w:val="00B83DF3"/>
    <w:rsid w:val="00B92716"/>
    <w:rsid w:val="00B936BC"/>
    <w:rsid w:val="00B94A21"/>
    <w:rsid w:val="00B968B0"/>
    <w:rsid w:val="00BC0B7E"/>
    <w:rsid w:val="00BC7323"/>
    <w:rsid w:val="00BD7169"/>
    <w:rsid w:val="00BE2F51"/>
    <w:rsid w:val="00BE3433"/>
    <w:rsid w:val="00C059BD"/>
    <w:rsid w:val="00C06B80"/>
    <w:rsid w:val="00C15E72"/>
    <w:rsid w:val="00C20DB5"/>
    <w:rsid w:val="00C23D7B"/>
    <w:rsid w:val="00C26B34"/>
    <w:rsid w:val="00C31E5F"/>
    <w:rsid w:val="00C336C5"/>
    <w:rsid w:val="00C3772F"/>
    <w:rsid w:val="00C4525C"/>
    <w:rsid w:val="00C52C22"/>
    <w:rsid w:val="00C70026"/>
    <w:rsid w:val="00C837EB"/>
    <w:rsid w:val="00C85DCB"/>
    <w:rsid w:val="00CA7B95"/>
    <w:rsid w:val="00CB6795"/>
    <w:rsid w:val="00CB70EB"/>
    <w:rsid w:val="00CC6D3C"/>
    <w:rsid w:val="00CD1446"/>
    <w:rsid w:val="00CD18BB"/>
    <w:rsid w:val="00CD21DA"/>
    <w:rsid w:val="00CE0E11"/>
    <w:rsid w:val="00CE3032"/>
    <w:rsid w:val="00CE3B08"/>
    <w:rsid w:val="00CF0067"/>
    <w:rsid w:val="00CF1299"/>
    <w:rsid w:val="00CF6FAE"/>
    <w:rsid w:val="00CF7AB9"/>
    <w:rsid w:val="00D21F26"/>
    <w:rsid w:val="00D317A0"/>
    <w:rsid w:val="00D34FFC"/>
    <w:rsid w:val="00D3751C"/>
    <w:rsid w:val="00D444FA"/>
    <w:rsid w:val="00D454C6"/>
    <w:rsid w:val="00D469F6"/>
    <w:rsid w:val="00D46E19"/>
    <w:rsid w:val="00D5010B"/>
    <w:rsid w:val="00D51362"/>
    <w:rsid w:val="00D63EBF"/>
    <w:rsid w:val="00D77265"/>
    <w:rsid w:val="00D822E4"/>
    <w:rsid w:val="00D845E0"/>
    <w:rsid w:val="00D86A4B"/>
    <w:rsid w:val="00D92B99"/>
    <w:rsid w:val="00DA127B"/>
    <w:rsid w:val="00DB314C"/>
    <w:rsid w:val="00DC0BF7"/>
    <w:rsid w:val="00DC5E0D"/>
    <w:rsid w:val="00DD4E1C"/>
    <w:rsid w:val="00DE0629"/>
    <w:rsid w:val="00DE2D59"/>
    <w:rsid w:val="00DF73B6"/>
    <w:rsid w:val="00E01A62"/>
    <w:rsid w:val="00E04CB9"/>
    <w:rsid w:val="00E1142C"/>
    <w:rsid w:val="00E2217C"/>
    <w:rsid w:val="00E3301F"/>
    <w:rsid w:val="00E36E69"/>
    <w:rsid w:val="00E40D64"/>
    <w:rsid w:val="00E57A02"/>
    <w:rsid w:val="00E6183A"/>
    <w:rsid w:val="00E66290"/>
    <w:rsid w:val="00E74A76"/>
    <w:rsid w:val="00E750A6"/>
    <w:rsid w:val="00E85C22"/>
    <w:rsid w:val="00E877A9"/>
    <w:rsid w:val="00E94B30"/>
    <w:rsid w:val="00E97248"/>
    <w:rsid w:val="00EA6350"/>
    <w:rsid w:val="00EB0CBE"/>
    <w:rsid w:val="00EB41F8"/>
    <w:rsid w:val="00EB588A"/>
    <w:rsid w:val="00EC4FEB"/>
    <w:rsid w:val="00ED04F0"/>
    <w:rsid w:val="00ED23E8"/>
    <w:rsid w:val="00ED6852"/>
    <w:rsid w:val="00EE7DF0"/>
    <w:rsid w:val="00EF585C"/>
    <w:rsid w:val="00F0271D"/>
    <w:rsid w:val="00F07703"/>
    <w:rsid w:val="00F14963"/>
    <w:rsid w:val="00F20B6F"/>
    <w:rsid w:val="00F33AB5"/>
    <w:rsid w:val="00F3539D"/>
    <w:rsid w:val="00F35E00"/>
    <w:rsid w:val="00F47C66"/>
    <w:rsid w:val="00F51EC6"/>
    <w:rsid w:val="00F615E7"/>
    <w:rsid w:val="00F63C32"/>
    <w:rsid w:val="00F800A0"/>
    <w:rsid w:val="00F84105"/>
    <w:rsid w:val="00F91E90"/>
    <w:rsid w:val="00F92ED6"/>
    <w:rsid w:val="00FB0576"/>
    <w:rsid w:val="00FB4B53"/>
    <w:rsid w:val="00FB6620"/>
    <w:rsid w:val="00FC3C2B"/>
    <w:rsid w:val="00FC5AA1"/>
    <w:rsid w:val="00FD6551"/>
    <w:rsid w:val="00FE1BD0"/>
    <w:rsid w:val="00FE4B33"/>
    <w:rsid w:val="00FF4F8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2AA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2C1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B565C"/>
    <w:pPr>
      <w:ind w:left="720"/>
      <w:contextualSpacing/>
    </w:pPr>
  </w:style>
  <w:style w:type="paragraph" w:styleId="a6">
    <w:name w:val="header"/>
    <w:basedOn w:val="a"/>
    <w:link w:val="a7"/>
    <w:uiPriority w:val="99"/>
    <w:rsid w:val="00CF6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F6F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CF6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F6FAE"/>
    <w:rPr>
      <w:rFonts w:ascii="Times New Roman" w:hAnsi="Times New Roman" w:cs="Times New Roman"/>
      <w:sz w:val="24"/>
      <w:szCs w:val="24"/>
      <w:lang w:val="x-none" w:eastAsia="ru-RU"/>
    </w:rPr>
  </w:style>
  <w:style w:type="character" w:styleId="HTML">
    <w:name w:val="HTML Typewriter"/>
    <w:basedOn w:val="a0"/>
    <w:uiPriority w:val="99"/>
    <w:rsid w:val="00CE3032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semiHidden/>
    <w:rsid w:val="00B92716"/>
    <w:rPr>
      <w:rFonts w:ascii="Georgia" w:hAnsi="Georgia"/>
      <w:color w:val="1B0BE5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B92716"/>
    <w:rPr>
      <w:rFonts w:ascii="Georgia" w:hAnsi="Georgia" w:cs="Times New Roman"/>
      <w:color w:val="1B0BE5"/>
      <w:sz w:val="21"/>
      <w:lang w:val="ru-RU" w:eastAsia="en-US"/>
    </w:rPr>
  </w:style>
  <w:style w:type="character" w:styleId="ac">
    <w:name w:val="Strong"/>
    <w:basedOn w:val="a0"/>
    <w:uiPriority w:val="99"/>
    <w:qFormat/>
    <w:locked/>
    <w:rsid w:val="00D34FFC"/>
    <w:rPr>
      <w:rFonts w:cs="Times New Roman"/>
      <w:b/>
      <w:bCs/>
    </w:rPr>
  </w:style>
  <w:style w:type="paragraph" w:styleId="ad">
    <w:name w:val="Normal (Web)"/>
    <w:basedOn w:val="a"/>
    <w:uiPriority w:val="99"/>
    <w:rsid w:val="00210C3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3772F"/>
  </w:style>
  <w:style w:type="character" w:styleId="ae">
    <w:name w:val="Emphasis"/>
    <w:basedOn w:val="a0"/>
    <w:uiPriority w:val="20"/>
    <w:qFormat/>
    <w:locked/>
    <w:rsid w:val="0010014E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232C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32C15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4E18B8"/>
    <w:pPr>
      <w:widowControl w:val="0"/>
      <w:suppressAutoHyphens/>
      <w:spacing w:line="100" w:lineRule="atLeast"/>
      <w:ind w:firstLine="376"/>
      <w:jc w:val="both"/>
    </w:pPr>
    <w:rPr>
      <w:kern w:val="1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2679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267917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rsid w:val="00A96C58"/>
    <w:rPr>
      <w:rFonts w:ascii="Arial" w:eastAsia="Arial" w:hAnsi="Arial" w:cs="Arial"/>
      <w:spacing w:val="6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2AA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2C1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B565C"/>
    <w:pPr>
      <w:ind w:left="720"/>
      <w:contextualSpacing/>
    </w:pPr>
  </w:style>
  <w:style w:type="paragraph" w:styleId="a6">
    <w:name w:val="header"/>
    <w:basedOn w:val="a"/>
    <w:link w:val="a7"/>
    <w:uiPriority w:val="99"/>
    <w:rsid w:val="00CF6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F6F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CF6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F6FAE"/>
    <w:rPr>
      <w:rFonts w:ascii="Times New Roman" w:hAnsi="Times New Roman" w:cs="Times New Roman"/>
      <w:sz w:val="24"/>
      <w:szCs w:val="24"/>
      <w:lang w:val="x-none" w:eastAsia="ru-RU"/>
    </w:rPr>
  </w:style>
  <w:style w:type="character" w:styleId="HTML">
    <w:name w:val="HTML Typewriter"/>
    <w:basedOn w:val="a0"/>
    <w:uiPriority w:val="99"/>
    <w:rsid w:val="00CE3032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semiHidden/>
    <w:rsid w:val="00B92716"/>
    <w:rPr>
      <w:rFonts w:ascii="Georgia" w:hAnsi="Georgia"/>
      <w:color w:val="1B0BE5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B92716"/>
    <w:rPr>
      <w:rFonts w:ascii="Georgia" w:hAnsi="Georgia" w:cs="Times New Roman"/>
      <w:color w:val="1B0BE5"/>
      <w:sz w:val="21"/>
      <w:lang w:val="ru-RU" w:eastAsia="en-US"/>
    </w:rPr>
  </w:style>
  <w:style w:type="character" w:styleId="ac">
    <w:name w:val="Strong"/>
    <w:basedOn w:val="a0"/>
    <w:uiPriority w:val="99"/>
    <w:qFormat/>
    <w:locked/>
    <w:rsid w:val="00D34FFC"/>
    <w:rPr>
      <w:rFonts w:cs="Times New Roman"/>
      <w:b/>
      <w:bCs/>
    </w:rPr>
  </w:style>
  <w:style w:type="paragraph" w:styleId="ad">
    <w:name w:val="Normal (Web)"/>
    <w:basedOn w:val="a"/>
    <w:uiPriority w:val="99"/>
    <w:rsid w:val="00210C3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3772F"/>
  </w:style>
  <w:style w:type="character" w:styleId="ae">
    <w:name w:val="Emphasis"/>
    <w:basedOn w:val="a0"/>
    <w:uiPriority w:val="20"/>
    <w:qFormat/>
    <w:locked/>
    <w:rsid w:val="0010014E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232C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32C15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4E18B8"/>
    <w:pPr>
      <w:widowControl w:val="0"/>
      <w:suppressAutoHyphens/>
      <w:spacing w:line="100" w:lineRule="atLeast"/>
      <w:ind w:firstLine="376"/>
      <w:jc w:val="both"/>
    </w:pPr>
    <w:rPr>
      <w:kern w:val="1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2679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267917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rsid w:val="00A96C58"/>
    <w:rPr>
      <w:rFonts w:ascii="Arial" w:eastAsia="Arial" w:hAnsi="Arial" w:cs="Arial"/>
      <w:spacing w:val="6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lax-c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lax-c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FB97-821C-4E02-A8F4-7C0A3EFD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18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 «Вейновские чтения»    2013</vt:lpstr>
    </vt:vector>
  </TitlesOfParts>
  <Company>SPecialiST RePack</Company>
  <LinksUpToDate>false</LinksUpToDate>
  <CharactersWithSpaces>43692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 «Вейновские чтения»    2013</dc:title>
  <dc:creator>user1</dc:creator>
  <cp:lastModifiedBy>Алексей Данилов</cp:lastModifiedBy>
  <cp:revision>8</cp:revision>
  <cp:lastPrinted>2013-04-22T09:25:00Z</cp:lastPrinted>
  <dcterms:created xsi:type="dcterms:W3CDTF">2013-04-28T06:46:00Z</dcterms:created>
  <dcterms:modified xsi:type="dcterms:W3CDTF">2013-04-28T17:53:00Z</dcterms:modified>
</cp:coreProperties>
</file>